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0D067" w14:textId="77777777" w:rsidR="00AD3B3E" w:rsidRDefault="00AD3B3E" w:rsidP="004E560A">
      <w:pPr>
        <w:ind w:left="1134" w:hanging="425"/>
        <w:rPr>
          <w:b/>
          <w:sz w:val="24"/>
        </w:rPr>
      </w:pPr>
      <w:r>
        <w:rPr>
          <w:b/>
          <w:sz w:val="24"/>
        </w:rPr>
        <w:t>«УТВЕРЖДАЮ»</w:t>
      </w:r>
    </w:p>
    <w:p w14:paraId="5E17EDDC" w14:textId="77777777" w:rsidR="00AD3B3E" w:rsidRDefault="00AD3B3E" w:rsidP="004E560A">
      <w:pPr>
        <w:pStyle w:val="a3"/>
        <w:ind w:left="1134" w:hanging="425"/>
        <w:rPr>
          <w:b/>
        </w:rPr>
      </w:pPr>
    </w:p>
    <w:p w14:paraId="570D0715" w14:textId="049FB497" w:rsidR="00AD3B3E" w:rsidRDefault="004E560A" w:rsidP="004E560A">
      <w:pPr>
        <w:ind w:left="709" w:right="407"/>
        <w:rPr>
          <w:b/>
          <w:sz w:val="24"/>
        </w:rPr>
      </w:pPr>
      <w:r>
        <w:rPr>
          <w:b/>
          <w:sz w:val="24"/>
        </w:rPr>
        <w:t>Министр спорта Республики Крым</w:t>
      </w:r>
    </w:p>
    <w:p w14:paraId="29D59BA1" w14:textId="319A831B" w:rsidR="00F31721" w:rsidRDefault="00F31721" w:rsidP="004E560A">
      <w:pPr>
        <w:ind w:left="1134" w:right="407" w:hanging="425"/>
        <w:jc w:val="both"/>
        <w:rPr>
          <w:b/>
          <w:sz w:val="24"/>
        </w:rPr>
      </w:pPr>
    </w:p>
    <w:p w14:paraId="0FA47768" w14:textId="7AF9D873" w:rsidR="004E560A" w:rsidRDefault="004E560A" w:rsidP="004E560A">
      <w:pPr>
        <w:ind w:left="1134" w:right="407" w:hanging="425"/>
        <w:jc w:val="both"/>
        <w:rPr>
          <w:b/>
          <w:sz w:val="24"/>
        </w:rPr>
      </w:pPr>
    </w:p>
    <w:p w14:paraId="5DF1A67E" w14:textId="77777777" w:rsidR="004E560A" w:rsidRPr="00F31721" w:rsidRDefault="004E560A" w:rsidP="004E560A">
      <w:pPr>
        <w:ind w:left="1134" w:right="407" w:hanging="425"/>
        <w:jc w:val="both"/>
        <w:rPr>
          <w:b/>
          <w:sz w:val="24"/>
        </w:rPr>
      </w:pPr>
    </w:p>
    <w:p w14:paraId="02C031A7" w14:textId="3847D8B5" w:rsidR="00AD3B3E" w:rsidRDefault="004E560A" w:rsidP="004E560A">
      <w:pPr>
        <w:tabs>
          <w:tab w:val="left" w:pos="2756"/>
        </w:tabs>
        <w:ind w:left="709" w:firstLine="142"/>
        <w:rPr>
          <w:b/>
          <w:sz w:val="24"/>
        </w:rPr>
      </w:pPr>
      <w:r>
        <w:rPr>
          <w:sz w:val="24"/>
        </w:rPr>
        <w:t xml:space="preserve">_____________ </w:t>
      </w:r>
      <w:r>
        <w:rPr>
          <w:b/>
          <w:sz w:val="24"/>
        </w:rPr>
        <w:t>О.А. Торубарова</w:t>
      </w:r>
    </w:p>
    <w:p w14:paraId="223D960E" w14:textId="77777777" w:rsidR="00AD3B3E" w:rsidRDefault="00AD3B3E" w:rsidP="004E560A">
      <w:pPr>
        <w:pStyle w:val="a3"/>
        <w:ind w:left="1134" w:hanging="425"/>
        <w:rPr>
          <w:b/>
          <w:sz w:val="23"/>
        </w:rPr>
      </w:pPr>
    </w:p>
    <w:p w14:paraId="2FB26E62" w14:textId="22180BC0" w:rsidR="00AD3B3E" w:rsidRDefault="00AD3B3E" w:rsidP="004E560A">
      <w:pPr>
        <w:tabs>
          <w:tab w:val="left" w:pos="954"/>
          <w:tab w:val="left" w:pos="2991"/>
        </w:tabs>
        <w:ind w:left="1134" w:hanging="425"/>
        <w:jc w:val="both"/>
        <w:rPr>
          <w:b/>
          <w:sz w:val="24"/>
        </w:rPr>
      </w:pPr>
      <w:r>
        <w:rPr>
          <w:b/>
          <w:sz w:val="24"/>
        </w:rPr>
        <w:t>«</w:t>
      </w:r>
      <w:r w:rsidR="004E560A">
        <w:rPr>
          <w:b/>
          <w:sz w:val="24"/>
        </w:rPr>
        <w:t>_____</w:t>
      </w:r>
      <w:r>
        <w:rPr>
          <w:b/>
          <w:sz w:val="24"/>
        </w:rPr>
        <w:t>»</w:t>
      </w:r>
      <w:r w:rsidR="004E560A">
        <w:rPr>
          <w:b/>
          <w:sz w:val="24"/>
        </w:rPr>
        <w:t xml:space="preserve"> _____________ </w:t>
      </w:r>
      <w:r w:rsidR="00C35F23">
        <w:rPr>
          <w:b/>
          <w:sz w:val="24"/>
        </w:rPr>
        <w:t>202</w:t>
      </w:r>
      <w:r w:rsidR="00C66CDC">
        <w:rPr>
          <w:b/>
          <w:sz w:val="24"/>
        </w:rPr>
        <w:t>2</w:t>
      </w:r>
      <w:r>
        <w:rPr>
          <w:b/>
          <w:sz w:val="24"/>
        </w:rPr>
        <w:t>г.</w:t>
      </w:r>
    </w:p>
    <w:p w14:paraId="6B41612B" w14:textId="77777777" w:rsidR="00AD3B3E" w:rsidRDefault="00AD3B3E" w:rsidP="004E560A">
      <w:pPr>
        <w:ind w:left="11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«УТВЕРЖДАЮ»</w:t>
      </w:r>
    </w:p>
    <w:p w14:paraId="463997F8" w14:textId="77777777" w:rsidR="00AD3B3E" w:rsidRDefault="00AD3B3E" w:rsidP="004E560A">
      <w:pPr>
        <w:pStyle w:val="a3"/>
        <w:rPr>
          <w:b/>
          <w:sz w:val="23"/>
        </w:rPr>
      </w:pPr>
    </w:p>
    <w:p w14:paraId="2A87EDEC" w14:textId="77777777" w:rsidR="00AD3B3E" w:rsidRDefault="00AD3B3E" w:rsidP="004E560A">
      <w:pPr>
        <w:ind w:left="115" w:right="918"/>
        <w:rPr>
          <w:b/>
          <w:sz w:val="24"/>
        </w:rPr>
      </w:pPr>
      <w:r>
        <w:rPr>
          <w:b/>
          <w:sz w:val="24"/>
        </w:rPr>
        <w:t>Председатель Крымского регионального отделения Общероссийской Общ</w:t>
      </w:r>
      <w:r w:rsidR="00F31721">
        <w:rPr>
          <w:b/>
          <w:sz w:val="24"/>
        </w:rPr>
        <w:t>ественной организации «Федерация</w:t>
      </w:r>
      <w:r>
        <w:rPr>
          <w:b/>
          <w:sz w:val="24"/>
        </w:rPr>
        <w:t xml:space="preserve"> кикбоксинга России»</w:t>
      </w:r>
    </w:p>
    <w:p w14:paraId="3BBF2EA2" w14:textId="5AB95A92" w:rsidR="00AD3B3E" w:rsidRDefault="004E560A" w:rsidP="004E560A">
      <w:pPr>
        <w:tabs>
          <w:tab w:val="left" w:pos="2515"/>
        </w:tabs>
        <w:ind w:left="115"/>
        <w:rPr>
          <w:b/>
          <w:sz w:val="24"/>
        </w:rPr>
      </w:pPr>
      <w:r>
        <w:rPr>
          <w:sz w:val="24"/>
        </w:rPr>
        <w:t xml:space="preserve">__________________ </w:t>
      </w:r>
      <w:r w:rsidR="00AD3B3E">
        <w:rPr>
          <w:b/>
          <w:sz w:val="24"/>
        </w:rPr>
        <w:t>В.А. Олейник</w:t>
      </w:r>
    </w:p>
    <w:p w14:paraId="306CC3A9" w14:textId="77777777" w:rsidR="00AD3B3E" w:rsidRDefault="00AD3B3E" w:rsidP="004E560A">
      <w:pPr>
        <w:pStyle w:val="a3"/>
        <w:rPr>
          <w:b/>
        </w:rPr>
      </w:pPr>
    </w:p>
    <w:p w14:paraId="6EFBBA9E" w14:textId="44A162AA" w:rsidR="00AD3B3E" w:rsidRDefault="004E560A" w:rsidP="00AD3B3E">
      <w:pPr>
        <w:rPr>
          <w:sz w:val="24"/>
        </w:rPr>
        <w:sectPr w:rsidR="00AD3B3E" w:rsidSect="004E560A">
          <w:pgSz w:w="11910" w:h="16840"/>
          <w:pgMar w:top="740" w:right="600" w:bottom="280" w:left="460" w:header="720" w:footer="720" w:gutter="0"/>
          <w:cols w:num="2" w:space="154" w:equalWidth="0">
            <w:col w:w="4301" w:space="1962"/>
            <w:col w:w="4587"/>
          </w:cols>
        </w:sectPr>
      </w:pPr>
      <w:r>
        <w:rPr>
          <w:b/>
          <w:sz w:val="24"/>
        </w:rPr>
        <w:t>«_____» _____________ 2022г.</w:t>
      </w:r>
    </w:p>
    <w:p w14:paraId="4A33218E" w14:textId="77777777" w:rsidR="00AD3B3E" w:rsidRDefault="00AD3B3E" w:rsidP="00AD3B3E">
      <w:pPr>
        <w:pStyle w:val="a3"/>
        <w:rPr>
          <w:b/>
          <w:sz w:val="20"/>
        </w:rPr>
      </w:pPr>
    </w:p>
    <w:p w14:paraId="269B1CA1" w14:textId="77777777" w:rsidR="00AD3B3E" w:rsidRDefault="00AD3B3E" w:rsidP="00AD3B3E">
      <w:pPr>
        <w:pStyle w:val="a3"/>
        <w:rPr>
          <w:b/>
          <w:sz w:val="20"/>
        </w:rPr>
      </w:pPr>
    </w:p>
    <w:p w14:paraId="27A61060" w14:textId="77777777" w:rsidR="00AD3B3E" w:rsidRDefault="00AD3B3E" w:rsidP="00AD3B3E">
      <w:pPr>
        <w:pStyle w:val="a3"/>
        <w:rPr>
          <w:b/>
          <w:sz w:val="20"/>
        </w:rPr>
      </w:pPr>
    </w:p>
    <w:p w14:paraId="28CEFC15" w14:textId="77777777" w:rsidR="00AD3B3E" w:rsidRDefault="00AD3B3E" w:rsidP="00AD3B3E">
      <w:pPr>
        <w:pStyle w:val="a3"/>
        <w:rPr>
          <w:b/>
          <w:sz w:val="20"/>
        </w:rPr>
      </w:pPr>
    </w:p>
    <w:p w14:paraId="27A976DD" w14:textId="77777777" w:rsidR="00AD3B3E" w:rsidRDefault="00AD3B3E" w:rsidP="00AD3B3E">
      <w:pPr>
        <w:pStyle w:val="a3"/>
        <w:rPr>
          <w:b/>
          <w:sz w:val="20"/>
        </w:rPr>
      </w:pPr>
    </w:p>
    <w:p w14:paraId="2B41CFD5" w14:textId="77777777" w:rsidR="00AD3B3E" w:rsidRDefault="00AD3B3E" w:rsidP="00AD3B3E">
      <w:pPr>
        <w:pStyle w:val="a3"/>
        <w:rPr>
          <w:b/>
          <w:sz w:val="20"/>
        </w:rPr>
      </w:pPr>
    </w:p>
    <w:p w14:paraId="16CEE62A" w14:textId="77777777" w:rsidR="00AD3B3E" w:rsidRDefault="00AD3B3E" w:rsidP="00AD3B3E">
      <w:pPr>
        <w:pStyle w:val="a3"/>
        <w:rPr>
          <w:b/>
          <w:sz w:val="20"/>
        </w:rPr>
      </w:pPr>
    </w:p>
    <w:p w14:paraId="1A608D30" w14:textId="77777777" w:rsidR="00AD3B3E" w:rsidRDefault="00AD3B3E" w:rsidP="00AD3B3E">
      <w:pPr>
        <w:pStyle w:val="a3"/>
        <w:rPr>
          <w:b/>
          <w:sz w:val="20"/>
        </w:rPr>
      </w:pPr>
    </w:p>
    <w:p w14:paraId="05151932" w14:textId="77777777" w:rsidR="00AD3B3E" w:rsidRDefault="00AD3B3E" w:rsidP="00AD3B3E">
      <w:pPr>
        <w:pStyle w:val="a3"/>
        <w:rPr>
          <w:b/>
          <w:sz w:val="20"/>
        </w:rPr>
      </w:pPr>
    </w:p>
    <w:p w14:paraId="157453D5" w14:textId="77777777" w:rsidR="00AD3B3E" w:rsidRDefault="00AD3B3E" w:rsidP="00AD3B3E">
      <w:pPr>
        <w:pStyle w:val="a3"/>
        <w:rPr>
          <w:b/>
          <w:sz w:val="20"/>
        </w:rPr>
      </w:pPr>
    </w:p>
    <w:p w14:paraId="2AC0BC7D" w14:textId="77777777" w:rsidR="00AD3B3E" w:rsidRDefault="00AD3B3E" w:rsidP="00AD3B3E">
      <w:pPr>
        <w:pStyle w:val="a3"/>
        <w:rPr>
          <w:b/>
          <w:sz w:val="20"/>
        </w:rPr>
      </w:pPr>
    </w:p>
    <w:p w14:paraId="3F0BE466" w14:textId="77777777" w:rsidR="00AD3B3E" w:rsidRDefault="00AD3B3E" w:rsidP="00AD3B3E">
      <w:pPr>
        <w:pStyle w:val="a3"/>
        <w:rPr>
          <w:b/>
          <w:sz w:val="20"/>
        </w:rPr>
      </w:pPr>
    </w:p>
    <w:p w14:paraId="4645E07D" w14:textId="77777777" w:rsidR="00AD3B3E" w:rsidRDefault="00AD3B3E" w:rsidP="00AD3B3E">
      <w:pPr>
        <w:pStyle w:val="a3"/>
        <w:rPr>
          <w:b/>
          <w:sz w:val="20"/>
        </w:rPr>
      </w:pPr>
    </w:p>
    <w:p w14:paraId="01C20789" w14:textId="77777777" w:rsidR="00AD3B3E" w:rsidRDefault="00AD3B3E" w:rsidP="00AD3B3E">
      <w:pPr>
        <w:pStyle w:val="a3"/>
        <w:rPr>
          <w:b/>
          <w:sz w:val="20"/>
        </w:rPr>
      </w:pPr>
    </w:p>
    <w:p w14:paraId="0BA7CA5F" w14:textId="77777777" w:rsidR="00AD3B3E" w:rsidRDefault="00AD3B3E" w:rsidP="00AD3B3E">
      <w:pPr>
        <w:spacing w:before="216"/>
        <w:ind w:left="575" w:right="430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14:paraId="3F0B4973" w14:textId="77777777" w:rsidR="00FE65B2" w:rsidRDefault="00FE65B2" w:rsidP="00AD3B3E">
      <w:pPr>
        <w:spacing w:before="216"/>
        <w:ind w:left="575" w:right="430"/>
        <w:jc w:val="center"/>
        <w:rPr>
          <w:b/>
          <w:sz w:val="32"/>
        </w:rPr>
      </w:pPr>
    </w:p>
    <w:p w14:paraId="2F0D8E52" w14:textId="0B686F18" w:rsidR="00AD3B3E" w:rsidRDefault="00E130DD" w:rsidP="00AD3B3E">
      <w:pPr>
        <w:spacing w:before="2"/>
        <w:ind w:left="574" w:right="436"/>
        <w:jc w:val="center"/>
        <w:rPr>
          <w:b/>
          <w:sz w:val="32"/>
        </w:rPr>
      </w:pPr>
      <w:r>
        <w:rPr>
          <w:b/>
          <w:sz w:val="32"/>
        </w:rPr>
        <w:t>Республиканские соревнования «Золото Скифов»</w:t>
      </w:r>
      <w:r w:rsidR="00AD3B3E">
        <w:rPr>
          <w:b/>
          <w:sz w:val="32"/>
        </w:rPr>
        <w:t>.</w:t>
      </w:r>
    </w:p>
    <w:p w14:paraId="3619AA45" w14:textId="77777777" w:rsidR="00AD3B3E" w:rsidRPr="004E560A" w:rsidRDefault="00FE65B2" w:rsidP="00AD3B3E">
      <w:pPr>
        <w:spacing w:line="366" w:lineRule="exact"/>
        <w:ind w:left="575" w:right="430"/>
        <w:jc w:val="center"/>
        <w:rPr>
          <w:b/>
          <w:color w:val="000000" w:themeColor="text1"/>
          <w:sz w:val="32"/>
        </w:rPr>
      </w:pPr>
      <w:r w:rsidRPr="004E560A">
        <w:rPr>
          <w:b/>
          <w:color w:val="000000" w:themeColor="text1"/>
          <w:sz w:val="32"/>
        </w:rPr>
        <w:t>п</w:t>
      </w:r>
      <w:r w:rsidR="00AD3B3E" w:rsidRPr="004E560A">
        <w:rPr>
          <w:b/>
          <w:color w:val="000000" w:themeColor="text1"/>
          <w:sz w:val="32"/>
        </w:rPr>
        <w:t>о виду спорта «кикбоксинг».</w:t>
      </w:r>
    </w:p>
    <w:p w14:paraId="11A5E1AD" w14:textId="407A9C6C" w:rsidR="00FE65B2" w:rsidRPr="004E560A" w:rsidRDefault="00FE65B2" w:rsidP="00AD3B3E">
      <w:pPr>
        <w:spacing w:line="366" w:lineRule="exact"/>
        <w:ind w:left="575" w:right="430"/>
        <w:jc w:val="center"/>
        <w:rPr>
          <w:b/>
          <w:color w:val="000000" w:themeColor="text1"/>
          <w:sz w:val="32"/>
        </w:rPr>
      </w:pPr>
    </w:p>
    <w:p w14:paraId="23CF5DB3" w14:textId="77777777" w:rsidR="00AD3B3E" w:rsidRPr="004E560A" w:rsidRDefault="00AD3B3E" w:rsidP="00AD3B3E">
      <w:pPr>
        <w:spacing w:before="2" w:line="366" w:lineRule="exact"/>
        <w:ind w:left="575" w:right="436"/>
        <w:jc w:val="center"/>
        <w:rPr>
          <w:b/>
          <w:color w:val="000000" w:themeColor="text1"/>
          <w:sz w:val="32"/>
        </w:rPr>
      </w:pPr>
      <w:r w:rsidRPr="004E560A">
        <w:rPr>
          <w:b/>
          <w:color w:val="000000" w:themeColor="text1"/>
          <w:sz w:val="32"/>
        </w:rPr>
        <w:t xml:space="preserve">Дисциплины: </w:t>
      </w:r>
    </w:p>
    <w:p w14:paraId="654A6A2D" w14:textId="686B54FA" w:rsidR="00AD3B3E" w:rsidRPr="004E560A" w:rsidRDefault="00CD5B38" w:rsidP="00AD3B3E">
      <w:pPr>
        <w:spacing w:before="2" w:line="366" w:lineRule="exact"/>
        <w:ind w:left="575" w:right="436"/>
        <w:jc w:val="center"/>
        <w:rPr>
          <w:b/>
          <w:color w:val="000000" w:themeColor="text1"/>
          <w:sz w:val="32"/>
        </w:rPr>
      </w:pPr>
      <w:r w:rsidRPr="004E560A">
        <w:rPr>
          <w:b/>
          <w:color w:val="000000" w:themeColor="text1"/>
          <w:sz w:val="32"/>
        </w:rPr>
        <w:t>«К1», «ф</w:t>
      </w:r>
      <w:r w:rsidR="00AD3B3E" w:rsidRPr="004E560A">
        <w:rPr>
          <w:b/>
          <w:color w:val="000000" w:themeColor="text1"/>
          <w:sz w:val="32"/>
        </w:rPr>
        <w:t>улл-контакт», «</w:t>
      </w:r>
      <w:r w:rsidR="00F62546" w:rsidRPr="004E560A">
        <w:rPr>
          <w:b/>
          <w:color w:val="000000" w:themeColor="text1"/>
          <w:sz w:val="32"/>
        </w:rPr>
        <w:t>лоу-кик</w:t>
      </w:r>
      <w:r w:rsidR="00AD3B3E" w:rsidRPr="004E560A">
        <w:rPr>
          <w:b/>
          <w:color w:val="000000" w:themeColor="text1"/>
          <w:sz w:val="32"/>
        </w:rPr>
        <w:t xml:space="preserve">», </w:t>
      </w:r>
    </w:p>
    <w:p w14:paraId="72D82B7E" w14:textId="77777777" w:rsidR="00AD3B3E" w:rsidRPr="004E560A" w:rsidRDefault="00AD3B3E" w:rsidP="00AD3B3E">
      <w:pPr>
        <w:spacing w:before="2" w:line="366" w:lineRule="exact"/>
        <w:ind w:left="575" w:right="436"/>
        <w:jc w:val="center"/>
        <w:rPr>
          <w:b/>
          <w:color w:val="000000" w:themeColor="text1"/>
          <w:sz w:val="32"/>
        </w:rPr>
      </w:pPr>
      <w:r w:rsidRPr="004E560A">
        <w:rPr>
          <w:b/>
          <w:color w:val="000000" w:themeColor="text1"/>
          <w:sz w:val="32"/>
        </w:rPr>
        <w:t>«лайт-контакт», «поинтфайтинг».</w:t>
      </w:r>
    </w:p>
    <w:p w14:paraId="6A09773C" w14:textId="77777777" w:rsidR="00AD3B3E" w:rsidRPr="004E560A" w:rsidRDefault="00AD3B3E" w:rsidP="00AD3B3E">
      <w:pPr>
        <w:pStyle w:val="a3"/>
        <w:rPr>
          <w:b/>
          <w:color w:val="000000" w:themeColor="text1"/>
          <w:sz w:val="34"/>
        </w:rPr>
      </w:pPr>
    </w:p>
    <w:p w14:paraId="08301962" w14:textId="77777777" w:rsidR="00AD3B3E" w:rsidRDefault="00AD3B3E" w:rsidP="00AD3B3E">
      <w:pPr>
        <w:pStyle w:val="a3"/>
        <w:rPr>
          <w:b/>
          <w:sz w:val="34"/>
        </w:rPr>
      </w:pPr>
    </w:p>
    <w:p w14:paraId="384A7D40" w14:textId="77777777" w:rsidR="00AD3B3E" w:rsidRDefault="00AD3B3E" w:rsidP="00AD3B3E">
      <w:pPr>
        <w:pStyle w:val="a3"/>
        <w:rPr>
          <w:b/>
          <w:sz w:val="34"/>
        </w:rPr>
      </w:pPr>
    </w:p>
    <w:p w14:paraId="1CB3C004" w14:textId="77777777" w:rsidR="00AD3B3E" w:rsidRDefault="00AD3B3E" w:rsidP="00AD3B3E">
      <w:pPr>
        <w:pStyle w:val="a3"/>
        <w:rPr>
          <w:b/>
          <w:sz w:val="34"/>
        </w:rPr>
      </w:pPr>
    </w:p>
    <w:p w14:paraId="36DA2309" w14:textId="77777777" w:rsidR="00AD3B3E" w:rsidRDefault="00AD3B3E" w:rsidP="00AD3B3E">
      <w:pPr>
        <w:pStyle w:val="a3"/>
        <w:rPr>
          <w:b/>
          <w:sz w:val="34"/>
        </w:rPr>
      </w:pPr>
    </w:p>
    <w:p w14:paraId="697ED1FB" w14:textId="77777777" w:rsidR="00AD3B3E" w:rsidRDefault="00AD3B3E" w:rsidP="00AD3B3E">
      <w:pPr>
        <w:pStyle w:val="a3"/>
        <w:rPr>
          <w:b/>
          <w:sz w:val="34"/>
        </w:rPr>
      </w:pPr>
    </w:p>
    <w:p w14:paraId="414A6F7D" w14:textId="77777777" w:rsidR="00AD3B3E" w:rsidRDefault="00AD3B3E" w:rsidP="00AD3B3E">
      <w:pPr>
        <w:pStyle w:val="a3"/>
        <w:rPr>
          <w:b/>
          <w:sz w:val="34"/>
        </w:rPr>
      </w:pPr>
    </w:p>
    <w:p w14:paraId="5FA3D810" w14:textId="77777777" w:rsidR="00AD3B3E" w:rsidRDefault="00AD3B3E" w:rsidP="00AD3B3E">
      <w:pPr>
        <w:pStyle w:val="a3"/>
        <w:spacing w:before="6"/>
        <w:rPr>
          <w:b/>
          <w:sz w:val="30"/>
        </w:rPr>
      </w:pPr>
    </w:p>
    <w:p w14:paraId="2BA4CCDC" w14:textId="77777777" w:rsidR="00AD3B3E" w:rsidRDefault="00AD3B3E" w:rsidP="00AD3B3E">
      <w:pPr>
        <w:jc w:val="center"/>
        <w:rPr>
          <w:sz w:val="24"/>
        </w:rPr>
      </w:pPr>
    </w:p>
    <w:p w14:paraId="6C53CEBD" w14:textId="77777777" w:rsidR="00AD3B3E" w:rsidRPr="00E32D4A" w:rsidRDefault="00AD3B3E" w:rsidP="00AD3B3E">
      <w:pPr>
        <w:rPr>
          <w:sz w:val="24"/>
        </w:rPr>
      </w:pPr>
    </w:p>
    <w:p w14:paraId="662F190D" w14:textId="77777777" w:rsidR="00AD3B3E" w:rsidRPr="00E32D4A" w:rsidRDefault="00AD3B3E" w:rsidP="00AD3B3E">
      <w:pPr>
        <w:rPr>
          <w:sz w:val="24"/>
        </w:rPr>
      </w:pPr>
    </w:p>
    <w:p w14:paraId="37E0F33F" w14:textId="77777777" w:rsidR="00AD3B3E" w:rsidRPr="00E32D4A" w:rsidRDefault="00AD3B3E" w:rsidP="00AD3B3E">
      <w:pPr>
        <w:rPr>
          <w:sz w:val="24"/>
        </w:rPr>
      </w:pPr>
    </w:p>
    <w:p w14:paraId="4BE08477" w14:textId="77777777" w:rsidR="00AD3B3E" w:rsidRPr="00E32D4A" w:rsidRDefault="00AD3B3E" w:rsidP="00AD3B3E">
      <w:pPr>
        <w:rPr>
          <w:sz w:val="24"/>
        </w:rPr>
      </w:pPr>
    </w:p>
    <w:p w14:paraId="7F469521" w14:textId="77777777" w:rsidR="00AD3B3E" w:rsidRPr="00E32D4A" w:rsidRDefault="00AD3B3E" w:rsidP="00AD3B3E">
      <w:pPr>
        <w:rPr>
          <w:sz w:val="24"/>
        </w:rPr>
      </w:pPr>
    </w:p>
    <w:p w14:paraId="51D41344" w14:textId="210D52CE" w:rsidR="00AD3B3E" w:rsidRPr="00E32D4A" w:rsidRDefault="00C66CDC" w:rsidP="00C44928">
      <w:pPr>
        <w:jc w:val="center"/>
        <w:rPr>
          <w:sz w:val="24"/>
        </w:rPr>
      </w:pPr>
      <w:r>
        <w:rPr>
          <w:b/>
          <w:sz w:val="24"/>
        </w:rPr>
        <w:t>2</w:t>
      </w:r>
      <w:r w:rsidR="00E130DD">
        <w:rPr>
          <w:b/>
          <w:sz w:val="24"/>
        </w:rPr>
        <w:t>8</w:t>
      </w:r>
      <w:r w:rsidR="00C44928">
        <w:rPr>
          <w:b/>
          <w:sz w:val="24"/>
        </w:rPr>
        <w:t xml:space="preserve"> </w:t>
      </w:r>
      <w:r w:rsidR="00E130DD">
        <w:rPr>
          <w:b/>
          <w:sz w:val="24"/>
        </w:rPr>
        <w:t>мая</w:t>
      </w:r>
      <w:r w:rsidR="00C44928">
        <w:rPr>
          <w:b/>
          <w:sz w:val="24"/>
        </w:rPr>
        <w:t xml:space="preserve"> 202</w:t>
      </w:r>
      <w:r w:rsidR="00E130DD">
        <w:rPr>
          <w:b/>
          <w:sz w:val="24"/>
        </w:rPr>
        <w:t>2</w:t>
      </w:r>
      <w:r w:rsidR="00C44928">
        <w:rPr>
          <w:b/>
          <w:sz w:val="24"/>
        </w:rPr>
        <w:t xml:space="preserve"> г.</w:t>
      </w:r>
    </w:p>
    <w:p w14:paraId="4FF3F058" w14:textId="37516528" w:rsidR="00AD3B3E" w:rsidRDefault="00C44928" w:rsidP="004E560A">
      <w:pPr>
        <w:ind w:right="77"/>
        <w:jc w:val="center"/>
        <w:rPr>
          <w:b/>
          <w:sz w:val="24"/>
        </w:rPr>
      </w:pPr>
      <w:r>
        <w:rPr>
          <w:b/>
          <w:sz w:val="24"/>
        </w:rPr>
        <w:t>г. Симферополь</w:t>
      </w:r>
    </w:p>
    <w:p w14:paraId="5C58353C" w14:textId="77777777" w:rsidR="00AD3B3E" w:rsidRDefault="00AD3B3E" w:rsidP="00AD3B3E">
      <w:pPr>
        <w:jc w:val="center"/>
        <w:rPr>
          <w:sz w:val="24"/>
        </w:rPr>
      </w:pPr>
    </w:p>
    <w:p w14:paraId="3EFF33C3" w14:textId="77777777" w:rsidR="00AD3B3E" w:rsidRPr="00E32D4A" w:rsidRDefault="00AD3B3E" w:rsidP="00AD3B3E">
      <w:pPr>
        <w:tabs>
          <w:tab w:val="center" w:pos="5425"/>
        </w:tabs>
        <w:rPr>
          <w:sz w:val="24"/>
        </w:rPr>
        <w:sectPr w:rsidR="00AD3B3E" w:rsidRPr="00E32D4A">
          <w:type w:val="continuous"/>
          <w:pgSz w:w="11910" w:h="16840"/>
          <w:pgMar w:top="740" w:right="600" w:bottom="280" w:left="460" w:header="720" w:footer="720" w:gutter="0"/>
          <w:cols w:space="720"/>
        </w:sectPr>
      </w:pPr>
    </w:p>
    <w:p w14:paraId="5F718812" w14:textId="77777777"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before="71" w:line="275" w:lineRule="exact"/>
        <w:ind w:left="-142" w:firstLine="0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lastRenderedPageBreak/>
        <w:t>Общие</w:t>
      </w:r>
      <w:r w:rsidRPr="003A0317">
        <w:rPr>
          <w:b/>
          <w:spacing w:val="-8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положения</w:t>
      </w:r>
    </w:p>
    <w:p w14:paraId="217DF847" w14:textId="654DF8A6" w:rsidR="00AD3B3E" w:rsidRPr="004E560A" w:rsidRDefault="00E130DD" w:rsidP="00E130DD">
      <w:pPr>
        <w:pStyle w:val="a3"/>
        <w:spacing w:line="275" w:lineRule="exact"/>
        <w:ind w:left="-142"/>
        <w:jc w:val="both"/>
        <w:rPr>
          <w:color w:val="000000" w:themeColor="text1"/>
        </w:rPr>
      </w:pPr>
      <w:r w:rsidRPr="004E560A">
        <w:rPr>
          <w:color w:val="000000" w:themeColor="text1"/>
        </w:rPr>
        <w:t>Республиканские соревнования «Золото Скифов»</w:t>
      </w:r>
      <w:r w:rsidR="00AD3B3E" w:rsidRPr="004E560A">
        <w:rPr>
          <w:color w:val="000000" w:themeColor="text1"/>
          <w:spacing w:val="-21"/>
        </w:rPr>
        <w:t xml:space="preserve"> </w:t>
      </w:r>
      <w:r w:rsidR="00AD3B3E" w:rsidRPr="004E560A">
        <w:rPr>
          <w:color w:val="000000" w:themeColor="text1"/>
        </w:rPr>
        <w:t>по</w:t>
      </w:r>
      <w:r w:rsidR="00AD3B3E" w:rsidRPr="004E560A">
        <w:rPr>
          <w:color w:val="000000" w:themeColor="text1"/>
          <w:spacing w:val="-23"/>
        </w:rPr>
        <w:t xml:space="preserve"> </w:t>
      </w:r>
      <w:r w:rsidR="00AD3B3E" w:rsidRPr="004E560A">
        <w:rPr>
          <w:color w:val="000000" w:themeColor="text1"/>
        </w:rPr>
        <w:t>виду</w:t>
      </w:r>
      <w:r w:rsidR="00AD3B3E" w:rsidRPr="004E560A">
        <w:rPr>
          <w:color w:val="000000" w:themeColor="text1"/>
          <w:spacing w:val="-23"/>
        </w:rPr>
        <w:t xml:space="preserve"> </w:t>
      </w:r>
      <w:r w:rsidR="00AD3B3E" w:rsidRPr="004E560A">
        <w:rPr>
          <w:color w:val="000000" w:themeColor="text1"/>
        </w:rPr>
        <w:t>спорта</w:t>
      </w:r>
      <w:r w:rsidR="00AD3B3E" w:rsidRPr="004E560A">
        <w:rPr>
          <w:color w:val="000000" w:themeColor="text1"/>
          <w:spacing w:val="-15"/>
        </w:rPr>
        <w:t xml:space="preserve"> </w:t>
      </w:r>
      <w:r w:rsidR="00AD3B3E" w:rsidRPr="004E560A">
        <w:rPr>
          <w:color w:val="000000" w:themeColor="text1"/>
        </w:rPr>
        <w:t>«кикбоксинг»</w:t>
      </w:r>
      <w:r w:rsidR="00AD3B3E" w:rsidRPr="004E560A">
        <w:rPr>
          <w:color w:val="000000" w:themeColor="text1"/>
          <w:spacing w:val="-19"/>
        </w:rPr>
        <w:t xml:space="preserve"> </w:t>
      </w:r>
      <w:r w:rsidR="00AD3B3E" w:rsidRPr="004E560A">
        <w:rPr>
          <w:color w:val="000000" w:themeColor="text1"/>
        </w:rPr>
        <w:t>в</w:t>
      </w:r>
      <w:r w:rsidR="00AD3B3E" w:rsidRPr="004E560A">
        <w:rPr>
          <w:color w:val="000000" w:themeColor="text1"/>
          <w:spacing w:val="-16"/>
        </w:rPr>
        <w:t xml:space="preserve"> </w:t>
      </w:r>
      <w:r w:rsidR="00AD3B3E" w:rsidRPr="004E560A">
        <w:rPr>
          <w:color w:val="000000" w:themeColor="text1"/>
        </w:rPr>
        <w:t>дисциплинах:</w:t>
      </w:r>
      <w:r w:rsidR="00AD3B3E" w:rsidRPr="004E560A">
        <w:rPr>
          <w:color w:val="000000" w:themeColor="text1"/>
          <w:spacing w:val="-24"/>
        </w:rPr>
        <w:t xml:space="preserve"> </w:t>
      </w:r>
    </w:p>
    <w:p w14:paraId="78AA782F" w14:textId="5444F624" w:rsidR="00AD3B3E" w:rsidRPr="004E560A" w:rsidRDefault="00AD3B3E" w:rsidP="00714756">
      <w:pPr>
        <w:pStyle w:val="a3"/>
        <w:spacing w:line="275" w:lineRule="exact"/>
        <w:ind w:left="-567"/>
        <w:jc w:val="both"/>
        <w:rPr>
          <w:color w:val="000000" w:themeColor="text1"/>
        </w:rPr>
      </w:pPr>
      <w:r w:rsidRPr="004E560A">
        <w:rPr>
          <w:color w:val="000000" w:themeColor="text1"/>
        </w:rPr>
        <w:t>«К1»,</w:t>
      </w:r>
      <w:bookmarkStart w:id="0" w:name="_GoBack"/>
      <w:bookmarkEnd w:id="0"/>
      <w:r w:rsidRPr="004E560A">
        <w:rPr>
          <w:color w:val="000000" w:themeColor="text1"/>
        </w:rPr>
        <w:t xml:space="preserve"> </w:t>
      </w:r>
      <w:r w:rsidR="004C0000">
        <w:rPr>
          <w:color w:val="000000" w:themeColor="text1"/>
        </w:rPr>
        <w:t>«</w:t>
      </w:r>
      <w:r w:rsidRPr="004E560A">
        <w:rPr>
          <w:color w:val="000000" w:themeColor="text1"/>
        </w:rPr>
        <w:t>лоу</w:t>
      </w:r>
      <w:r w:rsidR="00AE7FA9" w:rsidRPr="004E560A">
        <w:rPr>
          <w:color w:val="000000" w:themeColor="text1"/>
        </w:rPr>
        <w:t>-</w:t>
      </w:r>
      <w:r w:rsidR="004C0000">
        <w:rPr>
          <w:color w:val="000000" w:themeColor="text1"/>
        </w:rPr>
        <w:t>кик</w:t>
      </w:r>
      <w:r w:rsidRPr="004E560A">
        <w:rPr>
          <w:color w:val="000000" w:themeColor="text1"/>
        </w:rPr>
        <w:t xml:space="preserve">», </w:t>
      </w:r>
      <w:r w:rsidR="00AE7FA9" w:rsidRPr="004E560A">
        <w:rPr>
          <w:color w:val="000000" w:themeColor="text1"/>
        </w:rPr>
        <w:t>«фулл-контакт», «лайт-</w:t>
      </w:r>
      <w:r w:rsidRPr="004E560A">
        <w:rPr>
          <w:color w:val="000000" w:themeColor="text1"/>
        </w:rPr>
        <w:t>контакт», «поинтфайтинг»</w:t>
      </w:r>
      <w:r w:rsidR="004E560A">
        <w:rPr>
          <w:color w:val="000000" w:themeColor="text1"/>
        </w:rPr>
        <w:br/>
      </w:r>
      <w:r w:rsidRPr="004E560A">
        <w:rPr>
          <w:color w:val="000000" w:themeColor="text1"/>
        </w:rPr>
        <w:t>(далее - соревновани</w:t>
      </w:r>
      <w:r w:rsidR="00C41C6F" w:rsidRPr="004E560A">
        <w:rPr>
          <w:color w:val="000000" w:themeColor="text1"/>
        </w:rPr>
        <w:t>я) проводятся в соответствии с Единым календарным планом физкультурн</w:t>
      </w:r>
      <w:r w:rsidR="00FC710D">
        <w:rPr>
          <w:color w:val="000000" w:themeColor="text1"/>
        </w:rPr>
        <w:t xml:space="preserve">ых мероприятий </w:t>
      </w:r>
      <w:r w:rsidR="00C41C6F" w:rsidRPr="004E560A">
        <w:rPr>
          <w:color w:val="000000" w:themeColor="text1"/>
        </w:rPr>
        <w:t>и спортивн</w:t>
      </w:r>
      <w:r w:rsidR="00FC710D">
        <w:rPr>
          <w:color w:val="000000" w:themeColor="text1"/>
        </w:rPr>
        <w:t>ых</w:t>
      </w:r>
      <w:r w:rsidR="00C41C6F" w:rsidRPr="004E560A">
        <w:rPr>
          <w:color w:val="000000" w:themeColor="text1"/>
        </w:rPr>
        <w:t xml:space="preserve"> мероприятий </w:t>
      </w:r>
      <w:r w:rsidR="00FC710D">
        <w:rPr>
          <w:color w:val="000000" w:themeColor="text1"/>
        </w:rPr>
        <w:t>Республики Крым</w:t>
      </w:r>
      <w:r w:rsidR="00C41C6F" w:rsidRPr="004E560A">
        <w:rPr>
          <w:color w:val="000000" w:themeColor="text1"/>
        </w:rPr>
        <w:t xml:space="preserve"> на</w:t>
      </w:r>
      <w:r w:rsidR="005A43C7" w:rsidRPr="004E560A">
        <w:rPr>
          <w:color w:val="000000" w:themeColor="text1"/>
        </w:rPr>
        <w:t xml:space="preserve"> 202</w:t>
      </w:r>
      <w:r w:rsidR="00C66CDC" w:rsidRPr="004E560A">
        <w:rPr>
          <w:color w:val="000000" w:themeColor="text1"/>
        </w:rPr>
        <w:t>2</w:t>
      </w:r>
      <w:r w:rsidR="00C41C6F" w:rsidRPr="004E560A">
        <w:rPr>
          <w:color w:val="000000" w:themeColor="text1"/>
        </w:rPr>
        <w:t xml:space="preserve"> год.</w:t>
      </w:r>
    </w:p>
    <w:p w14:paraId="3ED18C59" w14:textId="77777777" w:rsidR="00AD3B3E" w:rsidRPr="004E560A" w:rsidRDefault="00AD3B3E" w:rsidP="00714756">
      <w:pPr>
        <w:pStyle w:val="a3"/>
        <w:ind w:left="-567" w:right="-1" w:firstLine="300"/>
        <w:jc w:val="both"/>
        <w:rPr>
          <w:color w:val="000000" w:themeColor="text1"/>
        </w:rPr>
      </w:pPr>
      <w:r w:rsidRPr="004E560A">
        <w:rPr>
          <w:color w:val="000000" w:themeColor="text1"/>
        </w:rPr>
        <w:t>Соревнования проводятся в соответствии с правилами вида спорта «кикбоксинг», утвержденными приказом Министерства спорта, туризма и молодежной политики Российской Федерации от 21 мая 2010 года № 509.</w:t>
      </w:r>
    </w:p>
    <w:p w14:paraId="0802141E" w14:textId="77777777" w:rsidR="00AD3B3E" w:rsidRPr="004E560A" w:rsidRDefault="00AD3B3E" w:rsidP="00AD3B3E">
      <w:pPr>
        <w:pStyle w:val="a3"/>
        <w:spacing w:before="6"/>
        <w:ind w:left="-567"/>
        <w:rPr>
          <w:color w:val="000000" w:themeColor="text1"/>
        </w:rPr>
      </w:pPr>
    </w:p>
    <w:p w14:paraId="52CA77F2" w14:textId="77777777" w:rsidR="00AD3B3E" w:rsidRPr="004E560A" w:rsidRDefault="00AD3B3E" w:rsidP="004D3CE2">
      <w:pPr>
        <w:pStyle w:val="a3"/>
        <w:numPr>
          <w:ilvl w:val="0"/>
          <w:numId w:val="5"/>
        </w:numPr>
        <w:spacing w:before="1"/>
        <w:ind w:left="142" w:hanging="284"/>
        <w:rPr>
          <w:b/>
          <w:color w:val="000000" w:themeColor="text1"/>
          <w:sz w:val="28"/>
          <w:szCs w:val="28"/>
        </w:rPr>
      </w:pPr>
      <w:r w:rsidRPr="004E560A">
        <w:rPr>
          <w:b/>
          <w:color w:val="000000" w:themeColor="text1"/>
          <w:sz w:val="28"/>
          <w:szCs w:val="28"/>
        </w:rPr>
        <w:t>Цели и задачи</w:t>
      </w:r>
    </w:p>
    <w:p w14:paraId="3C686FD5" w14:textId="77777777" w:rsidR="00AD3B3E" w:rsidRPr="004D3CE2" w:rsidRDefault="00AD3B3E" w:rsidP="00AD3B3E">
      <w:pPr>
        <w:pStyle w:val="a3"/>
        <w:ind w:left="-567"/>
      </w:pPr>
      <w:r w:rsidRPr="004D3CE2">
        <w:t>Соревнования личные проводятся в целях:</w:t>
      </w:r>
    </w:p>
    <w:p w14:paraId="0D970DF5" w14:textId="09E52292" w:rsidR="00980C86" w:rsidRDefault="00980C86" w:rsidP="004D3CE2">
      <w:pPr>
        <w:pStyle w:val="a5"/>
        <w:numPr>
          <w:ilvl w:val="1"/>
          <w:numId w:val="4"/>
        </w:numPr>
        <w:tabs>
          <w:tab w:val="left" w:pos="426"/>
        </w:tabs>
        <w:spacing w:before="1" w:line="292" w:lineRule="exact"/>
        <w:ind w:left="142" w:firstLine="0"/>
        <w:rPr>
          <w:sz w:val="24"/>
          <w:szCs w:val="24"/>
        </w:rPr>
      </w:pPr>
      <w:r w:rsidRPr="00E02967">
        <w:rPr>
          <w:sz w:val="24"/>
          <w:szCs w:val="24"/>
        </w:rPr>
        <w:t>выявления сильнейших</w:t>
      </w:r>
      <w:r w:rsidRPr="00E02967">
        <w:rPr>
          <w:spacing w:val="-1"/>
          <w:sz w:val="24"/>
          <w:szCs w:val="24"/>
        </w:rPr>
        <w:t xml:space="preserve"> </w:t>
      </w:r>
      <w:r w:rsidRPr="00E02967">
        <w:rPr>
          <w:sz w:val="24"/>
          <w:szCs w:val="24"/>
        </w:rPr>
        <w:t>спорт</w:t>
      </w:r>
      <w:r>
        <w:rPr>
          <w:sz w:val="24"/>
          <w:szCs w:val="24"/>
        </w:rPr>
        <w:t>сменов</w:t>
      </w:r>
      <w:r w:rsidR="00E130DD" w:rsidRPr="004D3CE2">
        <w:rPr>
          <w:sz w:val="24"/>
          <w:szCs w:val="24"/>
        </w:rPr>
        <w:t>;</w:t>
      </w:r>
    </w:p>
    <w:p w14:paraId="76FF1FBB" w14:textId="77777777"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1" w:line="292" w:lineRule="exact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дальнейшей популяризации и развития вида спорта</w:t>
      </w:r>
      <w:r w:rsidRPr="004D3CE2">
        <w:rPr>
          <w:spacing w:val="-10"/>
          <w:sz w:val="24"/>
          <w:szCs w:val="24"/>
        </w:rPr>
        <w:t xml:space="preserve"> </w:t>
      </w:r>
      <w:r w:rsidRPr="004D3CE2">
        <w:rPr>
          <w:sz w:val="24"/>
          <w:szCs w:val="24"/>
        </w:rPr>
        <w:t>«кикбоксинг»;</w:t>
      </w:r>
    </w:p>
    <w:p w14:paraId="34713DD3" w14:textId="59948540"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1" w:line="237" w:lineRule="auto"/>
        <w:ind w:left="142" w:right="1057" w:firstLine="0"/>
        <w:rPr>
          <w:sz w:val="24"/>
          <w:szCs w:val="24"/>
        </w:rPr>
      </w:pPr>
      <w:r w:rsidRPr="004D3CE2">
        <w:rPr>
          <w:sz w:val="24"/>
          <w:szCs w:val="24"/>
        </w:rPr>
        <w:t>пропаганд</w:t>
      </w:r>
      <w:r w:rsidR="00E130DD">
        <w:rPr>
          <w:sz w:val="24"/>
          <w:szCs w:val="24"/>
        </w:rPr>
        <w:t>ы</w:t>
      </w:r>
      <w:r w:rsidRPr="004D3CE2">
        <w:rPr>
          <w:sz w:val="24"/>
          <w:szCs w:val="24"/>
        </w:rPr>
        <w:t xml:space="preserve"> здорового образа жизни молодого поколения за счёт привлечения детей и подростков к систематическим занятиям</w:t>
      </w:r>
      <w:r w:rsidRPr="004D3CE2">
        <w:rPr>
          <w:spacing w:val="-8"/>
          <w:sz w:val="24"/>
          <w:szCs w:val="24"/>
        </w:rPr>
        <w:t xml:space="preserve"> </w:t>
      </w:r>
      <w:r w:rsidRPr="004D3CE2">
        <w:rPr>
          <w:sz w:val="24"/>
          <w:szCs w:val="24"/>
        </w:rPr>
        <w:t>спортом;</w:t>
      </w:r>
    </w:p>
    <w:p w14:paraId="775D88E9" w14:textId="77777777"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повышения спортивного мастерства спортсменов, занимающихся</w:t>
      </w:r>
      <w:r w:rsidRPr="004D3CE2">
        <w:rPr>
          <w:spacing w:val="-13"/>
          <w:sz w:val="24"/>
          <w:szCs w:val="24"/>
        </w:rPr>
        <w:t xml:space="preserve"> </w:t>
      </w:r>
      <w:r w:rsidRPr="004D3CE2">
        <w:rPr>
          <w:sz w:val="24"/>
          <w:szCs w:val="24"/>
        </w:rPr>
        <w:t>кикбоксингом;</w:t>
      </w:r>
    </w:p>
    <w:p w14:paraId="5A5A5ADD" w14:textId="77777777" w:rsidR="00AD3B3E" w:rsidRPr="004D3CE2" w:rsidRDefault="00AD3B3E" w:rsidP="004D3CE2">
      <w:pPr>
        <w:pStyle w:val="a5"/>
        <w:numPr>
          <w:ilvl w:val="1"/>
          <w:numId w:val="4"/>
        </w:numPr>
        <w:tabs>
          <w:tab w:val="left" w:pos="426"/>
        </w:tabs>
        <w:spacing w:before="2"/>
        <w:ind w:left="142" w:firstLine="0"/>
        <w:rPr>
          <w:sz w:val="24"/>
          <w:szCs w:val="24"/>
        </w:rPr>
      </w:pPr>
      <w:r w:rsidRPr="004D3CE2">
        <w:rPr>
          <w:sz w:val="24"/>
          <w:szCs w:val="24"/>
        </w:rPr>
        <w:t>выполнения норматива в соответствие с</w:t>
      </w:r>
      <w:r w:rsidRPr="004D3CE2">
        <w:rPr>
          <w:spacing w:val="-6"/>
          <w:sz w:val="24"/>
          <w:szCs w:val="24"/>
        </w:rPr>
        <w:t xml:space="preserve"> </w:t>
      </w:r>
      <w:r w:rsidRPr="004D3CE2">
        <w:rPr>
          <w:sz w:val="24"/>
          <w:szCs w:val="24"/>
        </w:rPr>
        <w:t>ЕВСК</w:t>
      </w:r>
      <w:r w:rsidR="00AE7FA9" w:rsidRPr="004D3CE2">
        <w:rPr>
          <w:sz w:val="24"/>
          <w:szCs w:val="24"/>
        </w:rPr>
        <w:t>.</w:t>
      </w:r>
    </w:p>
    <w:p w14:paraId="575CB2D1" w14:textId="77777777" w:rsidR="00AD3B3E" w:rsidRPr="003A0317" w:rsidRDefault="00AD3B3E" w:rsidP="00AD3B3E">
      <w:pPr>
        <w:pStyle w:val="a3"/>
        <w:spacing w:before="8"/>
        <w:ind w:left="-567"/>
        <w:rPr>
          <w:sz w:val="28"/>
          <w:szCs w:val="28"/>
        </w:rPr>
      </w:pPr>
    </w:p>
    <w:p w14:paraId="1A44D04C" w14:textId="77777777"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line="275" w:lineRule="exact"/>
        <w:ind w:left="-142" w:firstLine="0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t>Место и сроки проведения</w:t>
      </w:r>
      <w:r w:rsidRPr="003A0317">
        <w:rPr>
          <w:b/>
          <w:spacing w:val="-4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соревнования</w:t>
      </w:r>
    </w:p>
    <w:p w14:paraId="5CF7BB50" w14:textId="06CA4E05" w:rsidR="00AD3B3E" w:rsidRPr="00FC710D" w:rsidRDefault="00AD3B3E" w:rsidP="00FC710D">
      <w:pPr>
        <w:ind w:left="-567" w:right="-1"/>
        <w:jc w:val="both"/>
        <w:rPr>
          <w:color w:val="000000" w:themeColor="text1"/>
          <w:sz w:val="24"/>
          <w:szCs w:val="24"/>
        </w:rPr>
      </w:pPr>
      <w:r w:rsidRPr="00FC710D">
        <w:rPr>
          <w:color w:val="000000" w:themeColor="text1"/>
        </w:rPr>
        <w:t xml:space="preserve">Соревнования проводятся </w:t>
      </w:r>
      <w:r w:rsidR="00C66CDC" w:rsidRPr="00FC710D">
        <w:rPr>
          <w:color w:val="000000" w:themeColor="text1"/>
        </w:rPr>
        <w:t>2</w:t>
      </w:r>
      <w:r w:rsidR="00E130DD" w:rsidRPr="00FC710D">
        <w:rPr>
          <w:color w:val="000000" w:themeColor="text1"/>
        </w:rPr>
        <w:t>8 мая 2022</w:t>
      </w:r>
      <w:r w:rsidRPr="00FC710D">
        <w:rPr>
          <w:color w:val="000000" w:themeColor="text1"/>
        </w:rPr>
        <w:t xml:space="preserve"> </w:t>
      </w:r>
      <w:r w:rsidR="00980C86" w:rsidRPr="00FC710D">
        <w:rPr>
          <w:color w:val="000000" w:themeColor="text1"/>
        </w:rPr>
        <w:t>года</w:t>
      </w:r>
      <w:r w:rsidRPr="00FC710D">
        <w:rPr>
          <w:color w:val="000000" w:themeColor="text1"/>
        </w:rPr>
        <w:t xml:space="preserve"> по адрес</w:t>
      </w:r>
      <w:r w:rsidR="00AE7FA9" w:rsidRPr="00FC710D">
        <w:rPr>
          <w:color w:val="000000" w:themeColor="text1"/>
        </w:rPr>
        <w:t>у</w:t>
      </w:r>
      <w:r w:rsidR="00CD5B38" w:rsidRPr="00FC710D">
        <w:rPr>
          <w:color w:val="000000" w:themeColor="text1"/>
        </w:rPr>
        <w:t>:</w:t>
      </w:r>
      <w:r w:rsidR="005A43C7" w:rsidRPr="00FC710D">
        <w:rPr>
          <w:color w:val="000000" w:themeColor="text1"/>
        </w:rPr>
        <w:t xml:space="preserve"> г. Симферополь, </w:t>
      </w:r>
      <w:r w:rsidR="005A43C7" w:rsidRPr="00FC710D">
        <w:rPr>
          <w:color w:val="000000" w:themeColor="text1"/>
          <w:sz w:val="24"/>
          <w:szCs w:val="24"/>
        </w:rPr>
        <w:t>ул. Пушкина 46, ГБУ РК «Центр спортивной подготовки сборных команд Республики Крым»</w:t>
      </w:r>
    </w:p>
    <w:p w14:paraId="26D9E5BF" w14:textId="17DD7807" w:rsidR="00AD3B3E" w:rsidRPr="004D3CE2" w:rsidRDefault="00AD3B3E" w:rsidP="00714756">
      <w:pPr>
        <w:pStyle w:val="a3"/>
        <w:ind w:left="-567" w:right="-1" w:firstLine="600"/>
        <w:jc w:val="both"/>
      </w:pPr>
      <w:r w:rsidRPr="004D3CE2">
        <w:t>Жеребьевка участников проводится на основании присланных заявок, обязательно заполненных карточек спортсменов с указанием г</w:t>
      </w:r>
      <w:r w:rsidR="00F62546">
        <w:t>одовой, возрастной категории и дисциплины,</w:t>
      </w:r>
      <w:r w:rsidR="00FC710D">
        <w:br/>
      </w:r>
      <w:r w:rsidR="00F62546">
        <w:t>в которой</w:t>
      </w:r>
      <w:r w:rsidRPr="004D3CE2">
        <w:t xml:space="preserve"> спортсмен учас</w:t>
      </w:r>
      <w:r w:rsidR="00AE7FA9" w:rsidRPr="004D3CE2">
        <w:t>твует, с точным указанием ФИО, веса, возраста, к</w:t>
      </w:r>
      <w:r w:rsidRPr="004D3CE2">
        <w:t>луба, ДЮСШ, тренера (формат WORD) Мандатная комиссия, взвешиван</w:t>
      </w:r>
      <w:r w:rsidR="00901F78">
        <w:t>ие: для команд г. Симферополь 2</w:t>
      </w:r>
      <w:r w:rsidR="00E130DD">
        <w:t>6</w:t>
      </w:r>
      <w:r w:rsidR="005A43C7">
        <w:t xml:space="preserve"> </w:t>
      </w:r>
      <w:r w:rsidR="00E130DD">
        <w:t>мая</w:t>
      </w:r>
      <w:r w:rsidR="005A43C7">
        <w:t xml:space="preserve"> </w:t>
      </w:r>
      <w:r w:rsidR="00C66CDC">
        <w:t xml:space="preserve">(четверг) </w:t>
      </w:r>
      <w:r w:rsidR="005A43C7">
        <w:t>202</w:t>
      </w:r>
      <w:r w:rsidR="00C66CDC">
        <w:t>2</w:t>
      </w:r>
      <w:r w:rsidR="002757CB">
        <w:t>г. ул. Гагарина 14а СК «СКИФ»</w:t>
      </w:r>
      <w:r w:rsidRPr="004D3CE2">
        <w:t xml:space="preserve"> с</w:t>
      </w:r>
      <w:r w:rsidR="00066F19">
        <w:t xml:space="preserve"> 13</w:t>
      </w:r>
      <w:r w:rsidR="00AE7FA9" w:rsidRPr="004D3CE2">
        <w:t>:</w:t>
      </w:r>
      <w:r w:rsidRPr="004D3CE2">
        <w:t xml:space="preserve">00 </w:t>
      </w:r>
      <w:r w:rsidR="00066F19">
        <w:t>до15</w:t>
      </w:r>
      <w:r w:rsidR="00AE7FA9" w:rsidRPr="004D3CE2">
        <w:t>:</w:t>
      </w:r>
      <w:r w:rsidRPr="004D3CE2">
        <w:t>00 часов.</w:t>
      </w:r>
    </w:p>
    <w:p w14:paraId="104FA9A1" w14:textId="73FB3802" w:rsidR="00F62C0D" w:rsidRDefault="00AD3B3E" w:rsidP="00F62C0D">
      <w:pPr>
        <w:pStyle w:val="a3"/>
        <w:ind w:left="-567" w:right="77" w:firstLine="600"/>
        <w:jc w:val="both"/>
        <w:rPr>
          <w:color w:val="000000" w:themeColor="text1"/>
        </w:rPr>
      </w:pPr>
      <w:r w:rsidRPr="004D3CE2">
        <w:t>Взвешивание команд для других городов Р. Крым и субъ</w:t>
      </w:r>
      <w:r w:rsidR="005A43C7">
        <w:t>ектов РФ, в день соревнований</w:t>
      </w:r>
      <w:r w:rsidR="00FC710D">
        <w:br/>
      </w:r>
      <w:r w:rsidR="00C66CDC">
        <w:t>2</w:t>
      </w:r>
      <w:r w:rsidR="00E130DD">
        <w:t>8 мая</w:t>
      </w:r>
      <w:r w:rsidRPr="004D3CE2">
        <w:t xml:space="preserve"> </w:t>
      </w:r>
      <w:r w:rsidR="00066F19">
        <w:t>202</w:t>
      </w:r>
      <w:r w:rsidR="00C66CDC">
        <w:t>2</w:t>
      </w:r>
      <w:r w:rsidR="00AE7FA9" w:rsidRPr="004D3CE2">
        <w:t xml:space="preserve"> года с 08:</w:t>
      </w:r>
      <w:r w:rsidRPr="004D3CE2">
        <w:t>00 до 9</w:t>
      </w:r>
      <w:r w:rsidR="00AE7FA9" w:rsidRPr="004D3CE2">
        <w:t>:</w:t>
      </w:r>
      <w:r w:rsidR="00373E11">
        <w:t>30 по адресу:</w:t>
      </w:r>
      <w:r w:rsidR="005A43C7">
        <w:t xml:space="preserve"> г. Симферополь, </w:t>
      </w:r>
      <w:r w:rsidR="005A43C7" w:rsidRPr="005A43C7">
        <w:rPr>
          <w:color w:val="000000" w:themeColor="text1"/>
        </w:rPr>
        <w:t>ул. Пушкина 46, ГБУ РК «Центр спортивной подготовки сборных команд Республики Крым»</w:t>
      </w:r>
      <w:r w:rsidR="00F62546">
        <w:rPr>
          <w:color w:val="000000" w:themeColor="text1"/>
        </w:rPr>
        <w:t>.</w:t>
      </w:r>
    </w:p>
    <w:p w14:paraId="4466A6A5" w14:textId="77777777" w:rsidR="00F62546" w:rsidRPr="004D3CE2" w:rsidRDefault="00F62546" w:rsidP="00F62C0D">
      <w:pPr>
        <w:pStyle w:val="a3"/>
        <w:ind w:left="-567" w:right="77" w:firstLine="600"/>
        <w:jc w:val="both"/>
      </w:pPr>
    </w:p>
    <w:p w14:paraId="5B2B45C7" w14:textId="77777777" w:rsidR="00AD3B3E" w:rsidRPr="003A0317" w:rsidRDefault="00AD3B3E" w:rsidP="004D3CE2">
      <w:pPr>
        <w:pStyle w:val="a5"/>
        <w:numPr>
          <w:ilvl w:val="0"/>
          <w:numId w:val="5"/>
        </w:numPr>
        <w:tabs>
          <w:tab w:val="left" w:pos="142"/>
        </w:tabs>
        <w:spacing w:line="276" w:lineRule="exact"/>
        <w:ind w:left="-142" w:firstLine="0"/>
        <w:rPr>
          <w:sz w:val="28"/>
          <w:szCs w:val="28"/>
        </w:rPr>
      </w:pPr>
      <w:r w:rsidRPr="003A0317">
        <w:rPr>
          <w:b/>
          <w:sz w:val="28"/>
          <w:szCs w:val="28"/>
        </w:rPr>
        <w:t>Организаторы</w:t>
      </w:r>
      <w:r w:rsidRPr="003A0317">
        <w:rPr>
          <w:b/>
          <w:spacing w:val="-3"/>
          <w:sz w:val="28"/>
          <w:szCs w:val="28"/>
        </w:rPr>
        <w:t xml:space="preserve"> </w:t>
      </w:r>
      <w:r w:rsidRPr="003A0317">
        <w:rPr>
          <w:b/>
          <w:sz w:val="28"/>
          <w:szCs w:val="28"/>
        </w:rPr>
        <w:t>соревнования</w:t>
      </w:r>
      <w:r w:rsidR="003678F8" w:rsidRPr="003A0317">
        <w:rPr>
          <w:b/>
          <w:sz w:val="28"/>
          <w:szCs w:val="28"/>
        </w:rPr>
        <w:t>:</w:t>
      </w:r>
    </w:p>
    <w:p w14:paraId="2620B74A" w14:textId="77777777" w:rsidR="00AD3B3E" w:rsidRPr="004D3CE2" w:rsidRDefault="00AD3B3E" w:rsidP="00AD3B3E">
      <w:pPr>
        <w:spacing w:line="275" w:lineRule="exact"/>
        <w:ind w:left="-567"/>
        <w:rPr>
          <w:i/>
          <w:sz w:val="24"/>
          <w:szCs w:val="24"/>
        </w:rPr>
      </w:pPr>
      <w:r w:rsidRPr="004D3CE2">
        <w:rPr>
          <w:i/>
          <w:sz w:val="24"/>
          <w:szCs w:val="24"/>
        </w:rPr>
        <w:t>Организаторы:</w:t>
      </w:r>
    </w:p>
    <w:p w14:paraId="50245D1C" w14:textId="194205A1" w:rsidR="00AD3B3E" w:rsidRPr="004D3CE2" w:rsidRDefault="00E130DD" w:rsidP="00714756">
      <w:pPr>
        <w:pStyle w:val="a5"/>
        <w:numPr>
          <w:ilvl w:val="0"/>
          <w:numId w:val="9"/>
        </w:numPr>
        <w:tabs>
          <w:tab w:val="left" w:pos="1161"/>
        </w:tabs>
        <w:spacing w:line="275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спорта Республики Крым</w:t>
      </w:r>
      <w:r w:rsidR="00AD3B3E" w:rsidRPr="004D3CE2">
        <w:rPr>
          <w:sz w:val="24"/>
          <w:szCs w:val="24"/>
        </w:rPr>
        <w:t>.</w:t>
      </w:r>
    </w:p>
    <w:p w14:paraId="1E14E31A" w14:textId="77777777" w:rsidR="00AD3B3E" w:rsidRPr="00C41C6F" w:rsidRDefault="00AD3B3E" w:rsidP="00C41C6F">
      <w:pPr>
        <w:pStyle w:val="a5"/>
        <w:numPr>
          <w:ilvl w:val="0"/>
          <w:numId w:val="9"/>
        </w:numPr>
        <w:tabs>
          <w:tab w:val="left" w:pos="1161"/>
        </w:tabs>
        <w:spacing w:line="275" w:lineRule="exact"/>
        <w:jc w:val="both"/>
        <w:rPr>
          <w:sz w:val="24"/>
          <w:szCs w:val="24"/>
        </w:rPr>
      </w:pPr>
      <w:r w:rsidRPr="004D3CE2">
        <w:rPr>
          <w:sz w:val="24"/>
          <w:szCs w:val="24"/>
        </w:rPr>
        <w:t>Крымское региональное отделение Общероссийской общественной организации «ФКР»</w:t>
      </w:r>
    </w:p>
    <w:p w14:paraId="22590D73" w14:textId="77777777" w:rsidR="00AD3B3E" w:rsidRPr="004D3CE2" w:rsidRDefault="00AD3B3E" w:rsidP="00AD3B3E">
      <w:pPr>
        <w:spacing w:line="275" w:lineRule="exact"/>
        <w:ind w:left="-567"/>
        <w:rPr>
          <w:i/>
          <w:sz w:val="24"/>
          <w:szCs w:val="24"/>
        </w:rPr>
      </w:pPr>
      <w:r w:rsidRPr="004D3CE2">
        <w:rPr>
          <w:i/>
          <w:sz w:val="24"/>
          <w:szCs w:val="24"/>
        </w:rPr>
        <w:t>Проводящие организации:</w:t>
      </w:r>
    </w:p>
    <w:p w14:paraId="4D65C6AC" w14:textId="76C3B8CE" w:rsidR="00AD3B3E" w:rsidRPr="004D3CE2" w:rsidRDefault="0015021E" w:rsidP="00714756">
      <w:pPr>
        <w:pStyle w:val="a5"/>
        <w:numPr>
          <w:ilvl w:val="0"/>
          <w:numId w:val="8"/>
        </w:numPr>
        <w:tabs>
          <w:tab w:val="left" w:pos="561"/>
        </w:tabs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>Министерство спорта Республики Крым</w:t>
      </w:r>
      <w:r w:rsidR="00AD3B3E" w:rsidRPr="004D3CE2">
        <w:rPr>
          <w:sz w:val="24"/>
          <w:szCs w:val="24"/>
        </w:rPr>
        <w:t>.</w:t>
      </w:r>
    </w:p>
    <w:p w14:paraId="5483A2C7" w14:textId="77777777" w:rsidR="00C41C6F" w:rsidRPr="00C41C6F" w:rsidRDefault="00AD3B3E" w:rsidP="00C41C6F">
      <w:pPr>
        <w:pStyle w:val="a5"/>
        <w:numPr>
          <w:ilvl w:val="0"/>
          <w:numId w:val="8"/>
        </w:numPr>
        <w:tabs>
          <w:tab w:val="left" w:pos="501"/>
        </w:tabs>
        <w:spacing w:line="276" w:lineRule="exact"/>
        <w:rPr>
          <w:sz w:val="24"/>
          <w:szCs w:val="24"/>
        </w:rPr>
      </w:pPr>
      <w:r w:rsidRPr="004D3CE2">
        <w:rPr>
          <w:sz w:val="24"/>
          <w:szCs w:val="24"/>
        </w:rPr>
        <w:t>Крымское региональное отделение Общероссийской Общественной организации</w:t>
      </w:r>
      <w:r w:rsidRPr="004D3CE2">
        <w:rPr>
          <w:spacing w:val="-2"/>
          <w:sz w:val="24"/>
          <w:szCs w:val="24"/>
        </w:rPr>
        <w:t xml:space="preserve"> </w:t>
      </w:r>
      <w:r w:rsidRPr="004D3CE2">
        <w:rPr>
          <w:sz w:val="24"/>
          <w:szCs w:val="24"/>
        </w:rPr>
        <w:t>«ФКР»</w:t>
      </w:r>
    </w:p>
    <w:p w14:paraId="59089484" w14:textId="77777777" w:rsidR="00AE7FA9" w:rsidRPr="004D3CE2" w:rsidRDefault="00AD3B3E" w:rsidP="00D94403">
      <w:pPr>
        <w:pStyle w:val="a3"/>
        <w:ind w:left="-567" w:right="1984"/>
      </w:pPr>
      <w:r w:rsidRPr="004D3CE2">
        <w:t>Главный судья соре</w:t>
      </w:r>
      <w:r w:rsidR="008034A1">
        <w:t>внований: Пискарев Е.А. (судья ВК,</w:t>
      </w:r>
      <w:r w:rsidRPr="004D3CE2">
        <w:t xml:space="preserve"> г. Симферополь) </w:t>
      </w:r>
    </w:p>
    <w:p w14:paraId="39367F32" w14:textId="533FC003" w:rsidR="003678F8" w:rsidRPr="004D3CE2" w:rsidRDefault="00AD3B3E" w:rsidP="003678F8">
      <w:pPr>
        <w:pStyle w:val="a3"/>
        <w:ind w:left="-567" w:right="1984"/>
      </w:pPr>
      <w:r w:rsidRPr="004D3CE2">
        <w:t xml:space="preserve">Главный секретарь соревнований: </w:t>
      </w:r>
      <w:r w:rsidR="0013149D">
        <w:t>Сыч</w:t>
      </w:r>
      <w:r w:rsidR="00E92481">
        <w:t>о</w:t>
      </w:r>
      <w:r w:rsidR="0013149D">
        <w:t xml:space="preserve">в А.И. (судья </w:t>
      </w:r>
      <w:r w:rsidR="00C66CDC">
        <w:t>1</w:t>
      </w:r>
      <w:r w:rsidRPr="004D3CE2">
        <w:t xml:space="preserve"> кат.</w:t>
      </w:r>
      <w:r w:rsidR="008034A1">
        <w:t>,</w:t>
      </w:r>
      <w:r w:rsidRPr="004D3CE2">
        <w:t xml:space="preserve"> г. Симферополь)</w:t>
      </w:r>
    </w:p>
    <w:p w14:paraId="7ABA6293" w14:textId="77777777" w:rsidR="003678F8" w:rsidRPr="004D3CE2" w:rsidRDefault="003678F8" w:rsidP="003678F8">
      <w:pPr>
        <w:pStyle w:val="a3"/>
        <w:ind w:right="1984"/>
      </w:pPr>
    </w:p>
    <w:p w14:paraId="5B649132" w14:textId="77777777" w:rsidR="00882F87" w:rsidRDefault="00AD3B3E" w:rsidP="00882F87">
      <w:pPr>
        <w:pStyle w:val="a3"/>
        <w:numPr>
          <w:ilvl w:val="0"/>
          <w:numId w:val="5"/>
        </w:numPr>
        <w:ind w:right="-1"/>
        <w:rPr>
          <w:b/>
          <w:sz w:val="28"/>
          <w:szCs w:val="28"/>
        </w:rPr>
      </w:pPr>
      <w:r w:rsidRPr="003A0317">
        <w:rPr>
          <w:b/>
          <w:sz w:val="28"/>
          <w:szCs w:val="28"/>
        </w:rPr>
        <w:t xml:space="preserve">Требования к участникам соревнований и условия их допуска. </w:t>
      </w:r>
    </w:p>
    <w:p w14:paraId="3C23054E" w14:textId="77777777" w:rsidR="00882F87" w:rsidRPr="00D65D78" w:rsidRDefault="00882F87" w:rsidP="00882F87">
      <w:pPr>
        <w:pStyle w:val="a5"/>
        <w:numPr>
          <w:ilvl w:val="1"/>
          <w:numId w:val="5"/>
        </w:numPr>
        <w:ind w:left="-142"/>
        <w:rPr>
          <w:b/>
          <w:sz w:val="24"/>
          <w:szCs w:val="24"/>
        </w:rPr>
      </w:pPr>
      <w:r w:rsidRPr="00882F87">
        <w:rPr>
          <w:b/>
          <w:sz w:val="24"/>
          <w:szCs w:val="24"/>
        </w:rPr>
        <w:t xml:space="preserve">Общие требования по проведению соревнований в условиях сохранения рисков распространения </w:t>
      </w:r>
      <w:r w:rsidRPr="00882F87">
        <w:rPr>
          <w:b/>
          <w:sz w:val="24"/>
          <w:szCs w:val="24"/>
          <w:lang w:val="en-US"/>
        </w:rPr>
        <w:t>COVID</w:t>
      </w:r>
      <w:r w:rsidRPr="00882F87">
        <w:rPr>
          <w:b/>
          <w:sz w:val="24"/>
          <w:szCs w:val="24"/>
        </w:rPr>
        <w:t xml:space="preserve"> 19</w:t>
      </w:r>
    </w:p>
    <w:p w14:paraId="268F4885" w14:textId="394B3543" w:rsidR="00882F87" w:rsidRPr="00D65D78" w:rsidRDefault="00C41C6F" w:rsidP="004E560A">
      <w:pPr>
        <w:ind w:left="-567"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5.1.1.</w:t>
      </w:r>
      <w:r w:rsidR="00D65D78" w:rsidRPr="00D65D78">
        <w:rPr>
          <w:color w:val="FF0000"/>
          <w:sz w:val="24"/>
          <w:szCs w:val="24"/>
        </w:rPr>
        <w:t xml:space="preserve"> </w:t>
      </w:r>
      <w:r w:rsidR="00882F87" w:rsidRPr="00D65D78">
        <w:rPr>
          <w:color w:val="FF0000"/>
          <w:sz w:val="24"/>
          <w:szCs w:val="24"/>
        </w:rPr>
        <w:t>Перед входом в спортивный комплекс все участники соревнования, тренера</w:t>
      </w:r>
      <w:r w:rsidR="004E560A">
        <w:rPr>
          <w:color w:val="FF0000"/>
          <w:sz w:val="24"/>
          <w:szCs w:val="24"/>
        </w:rPr>
        <w:br/>
      </w:r>
      <w:r w:rsidR="00882F87" w:rsidRPr="00D65D78">
        <w:rPr>
          <w:color w:val="FF0000"/>
          <w:sz w:val="24"/>
          <w:szCs w:val="24"/>
        </w:rPr>
        <w:t>и представители команд проходят термометрический контроль с использованием бесконтактных термометров.</w:t>
      </w:r>
    </w:p>
    <w:p w14:paraId="61DDDF38" w14:textId="2D3E9776" w:rsidR="00882F87" w:rsidRPr="00D65D78" w:rsidRDefault="00C41C6F" w:rsidP="004E560A">
      <w:pPr>
        <w:ind w:left="-567"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5.1.2</w:t>
      </w:r>
      <w:r w:rsidR="00D65D78" w:rsidRPr="00D65D78">
        <w:rPr>
          <w:color w:val="FF0000"/>
          <w:sz w:val="24"/>
          <w:szCs w:val="24"/>
        </w:rPr>
        <w:t>.</w:t>
      </w:r>
      <w:r w:rsidR="00882F87" w:rsidRPr="00D65D78">
        <w:rPr>
          <w:color w:val="FF0000"/>
          <w:sz w:val="24"/>
          <w:szCs w:val="24"/>
        </w:rPr>
        <w:t xml:space="preserve"> Одновременно в зале для проведения соревнования может находится </w:t>
      </w:r>
      <w:r w:rsidR="00882F87" w:rsidRPr="00D65D78">
        <w:rPr>
          <w:b/>
          <w:color w:val="FF0000"/>
          <w:sz w:val="24"/>
          <w:szCs w:val="24"/>
        </w:rPr>
        <w:t>не более</w:t>
      </w:r>
      <w:r w:rsidR="004E560A">
        <w:rPr>
          <w:b/>
          <w:color w:val="FF0000"/>
          <w:sz w:val="24"/>
          <w:szCs w:val="24"/>
        </w:rPr>
        <w:br/>
      </w:r>
      <w:r w:rsidR="00882F87" w:rsidRPr="00D65D78">
        <w:rPr>
          <w:b/>
          <w:color w:val="FF0000"/>
          <w:sz w:val="24"/>
          <w:szCs w:val="24"/>
        </w:rPr>
        <w:t xml:space="preserve">50 участников и представителей </w:t>
      </w:r>
      <w:r w:rsidR="00882F87" w:rsidRPr="00D65D78">
        <w:rPr>
          <w:color w:val="FF0000"/>
          <w:sz w:val="24"/>
          <w:szCs w:val="24"/>
        </w:rPr>
        <w:t>команд, для этого будет составлен регламент выступления</w:t>
      </w:r>
      <w:r w:rsidR="004E560A">
        <w:rPr>
          <w:color w:val="FF0000"/>
          <w:sz w:val="24"/>
          <w:szCs w:val="24"/>
        </w:rPr>
        <w:br/>
      </w:r>
      <w:r w:rsidR="00882F87" w:rsidRPr="00D65D78">
        <w:rPr>
          <w:color w:val="FF0000"/>
          <w:sz w:val="24"/>
          <w:szCs w:val="24"/>
        </w:rPr>
        <w:t>по категориям согласно которого на площадки будут приглашаться участники соревнований</w:t>
      </w:r>
      <w:r w:rsidR="004E560A">
        <w:rPr>
          <w:color w:val="FF0000"/>
          <w:sz w:val="24"/>
          <w:szCs w:val="24"/>
        </w:rPr>
        <w:br/>
      </w:r>
      <w:r w:rsidR="00882F87" w:rsidRPr="00D65D78">
        <w:rPr>
          <w:color w:val="FF0000"/>
          <w:sz w:val="24"/>
          <w:szCs w:val="24"/>
        </w:rPr>
        <w:t xml:space="preserve">и представители. От каждой команды </w:t>
      </w:r>
      <w:r w:rsidR="00882F87" w:rsidRPr="00D65D78">
        <w:rPr>
          <w:b/>
          <w:color w:val="FF0000"/>
          <w:sz w:val="24"/>
          <w:szCs w:val="24"/>
        </w:rPr>
        <w:t>2 представителя</w:t>
      </w:r>
      <w:r w:rsidR="00882F87" w:rsidRPr="00D65D78">
        <w:rPr>
          <w:color w:val="FF0000"/>
          <w:sz w:val="24"/>
          <w:szCs w:val="24"/>
        </w:rPr>
        <w:t xml:space="preserve"> </w:t>
      </w:r>
      <w:r w:rsidR="00D65D78" w:rsidRPr="00D65D78">
        <w:rPr>
          <w:color w:val="FF0000"/>
          <w:sz w:val="24"/>
          <w:szCs w:val="24"/>
        </w:rPr>
        <w:t>(по одному на каждую площадку</w:t>
      </w:r>
      <w:r w:rsidR="00882F87" w:rsidRPr="00D65D78">
        <w:rPr>
          <w:color w:val="FF0000"/>
          <w:sz w:val="24"/>
          <w:szCs w:val="24"/>
        </w:rPr>
        <w:t>).</w:t>
      </w:r>
    </w:p>
    <w:p w14:paraId="2E2666F7" w14:textId="196923EC" w:rsidR="00FC710D" w:rsidRDefault="00C41C6F" w:rsidP="004E560A">
      <w:pPr>
        <w:ind w:left="-567" w:firstLine="709"/>
        <w:jc w:val="both"/>
        <w:rPr>
          <w:b/>
          <w:color w:val="5B9BD5" w:themeColor="accent1"/>
          <w:sz w:val="24"/>
          <w:szCs w:val="24"/>
        </w:rPr>
      </w:pPr>
      <w:r>
        <w:rPr>
          <w:color w:val="FF0000"/>
          <w:sz w:val="24"/>
          <w:szCs w:val="24"/>
        </w:rPr>
        <w:t>5.1.3</w:t>
      </w:r>
      <w:r w:rsidR="00D65D78" w:rsidRPr="00D65D78">
        <w:rPr>
          <w:color w:val="FF0000"/>
          <w:sz w:val="24"/>
          <w:szCs w:val="24"/>
        </w:rPr>
        <w:t xml:space="preserve">. </w:t>
      </w:r>
      <w:r w:rsidR="00882F87" w:rsidRPr="00D65D78">
        <w:rPr>
          <w:color w:val="FF0000"/>
          <w:sz w:val="24"/>
          <w:szCs w:val="24"/>
        </w:rPr>
        <w:t>Для составления регламент</w:t>
      </w:r>
      <w:r w:rsidR="00D65D78" w:rsidRPr="00D65D78">
        <w:rPr>
          <w:color w:val="FF0000"/>
          <w:sz w:val="24"/>
          <w:szCs w:val="24"/>
        </w:rPr>
        <w:t>а</w:t>
      </w:r>
      <w:r w:rsidR="00882F87" w:rsidRPr="00D65D78">
        <w:rPr>
          <w:color w:val="FF0000"/>
          <w:sz w:val="24"/>
          <w:szCs w:val="24"/>
        </w:rPr>
        <w:t xml:space="preserve"> выступления необходимо всем командам до </w:t>
      </w:r>
      <w:r w:rsidR="005A43C7">
        <w:rPr>
          <w:b/>
          <w:color w:val="FF0000"/>
          <w:sz w:val="24"/>
          <w:szCs w:val="24"/>
        </w:rPr>
        <w:t>2</w:t>
      </w:r>
      <w:r w:rsidR="001520E3">
        <w:rPr>
          <w:b/>
          <w:color w:val="FF0000"/>
          <w:sz w:val="24"/>
          <w:szCs w:val="24"/>
        </w:rPr>
        <w:t>4</w:t>
      </w:r>
      <w:r w:rsidR="005A43C7">
        <w:rPr>
          <w:b/>
          <w:color w:val="FF0000"/>
          <w:sz w:val="24"/>
          <w:szCs w:val="24"/>
        </w:rPr>
        <w:t xml:space="preserve"> </w:t>
      </w:r>
      <w:r w:rsidR="0015021E">
        <w:rPr>
          <w:b/>
          <w:color w:val="FF0000"/>
          <w:sz w:val="24"/>
          <w:szCs w:val="24"/>
        </w:rPr>
        <w:t>мая</w:t>
      </w:r>
      <w:r w:rsidR="00FC710D">
        <w:rPr>
          <w:b/>
          <w:color w:val="FF0000"/>
          <w:sz w:val="24"/>
          <w:szCs w:val="24"/>
        </w:rPr>
        <w:br/>
      </w:r>
      <w:r w:rsidR="005A43C7">
        <w:rPr>
          <w:b/>
          <w:color w:val="FF0000"/>
          <w:sz w:val="24"/>
          <w:szCs w:val="24"/>
        </w:rPr>
        <w:t>202</w:t>
      </w:r>
      <w:r w:rsidR="0015021E">
        <w:rPr>
          <w:b/>
          <w:color w:val="FF0000"/>
          <w:sz w:val="24"/>
          <w:szCs w:val="24"/>
        </w:rPr>
        <w:t>2</w:t>
      </w:r>
      <w:r w:rsidR="00882F87" w:rsidRPr="00D65D78">
        <w:rPr>
          <w:b/>
          <w:color w:val="FF0000"/>
          <w:sz w:val="24"/>
          <w:szCs w:val="24"/>
        </w:rPr>
        <w:t xml:space="preserve"> </w:t>
      </w:r>
      <w:r w:rsidR="00882F87" w:rsidRPr="00D65D78">
        <w:rPr>
          <w:color w:val="FF0000"/>
          <w:sz w:val="24"/>
          <w:szCs w:val="24"/>
        </w:rPr>
        <w:t xml:space="preserve">г. прислать </w:t>
      </w:r>
      <w:r w:rsidR="00D65D78" w:rsidRPr="00D65D78">
        <w:rPr>
          <w:b/>
          <w:color w:val="FF0000"/>
          <w:sz w:val="24"/>
          <w:szCs w:val="24"/>
        </w:rPr>
        <w:t>предварительную</w:t>
      </w:r>
      <w:r w:rsidR="00882F87" w:rsidRPr="00D65D78">
        <w:rPr>
          <w:b/>
          <w:color w:val="FF0000"/>
          <w:sz w:val="24"/>
          <w:szCs w:val="24"/>
        </w:rPr>
        <w:t xml:space="preserve"> заявку</w:t>
      </w:r>
      <w:r w:rsidR="00D65D78" w:rsidRPr="00D65D78">
        <w:rPr>
          <w:b/>
          <w:color w:val="FF0000"/>
          <w:sz w:val="24"/>
          <w:szCs w:val="24"/>
        </w:rPr>
        <w:t xml:space="preserve"> на эл. адрес </w:t>
      </w:r>
      <w:hyperlink r:id="rId8" w:history="1">
        <w:r w:rsidR="00FC710D" w:rsidRPr="00C140AD">
          <w:rPr>
            <w:rStyle w:val="ad"/>
            <w:spacing w:val="-3"/>
            <w:sz w:val="24"/>
            <w:lang w:val="en-US"/>
          </w:rPr>
          <w:t>skifsychov</w:t>
        </w:r>
        <w:r w:rsidR="00FC710D" w:rsidRPr="00C140AD">
          <w:rPr>
            <w:rStyle w:val="ad"/>
            <w:spacing w:val="-3"/>
            <w:sz w:val="24"/>
          </w:rPr>
          <w:t>98@</w:t>
        </w:r>
        <w:r w:rsidR="00FC710D" w:rsidRPr="00C140AD">
          <w:rPr>
            <w:rStyle w:val="ad"/>
            <w:spacing w:val="-3"/>
            <w:sz w:val="24"/>
            <w:lang w:val="en-US"/>
          </w:rPr>
          <w:t>mail</w:t>
        </w:r>
        <w:r w:rsidR="00FC710D" w:rsidRPr="00C140AD">
          <w:rPr>
            <w:rStyle w:val="ad"/>
            <w:spacing w:val="-3"/>
            <w:sz w:val="24"/>
          </w:rPr>
          <w:t>.</w:t>
        </w:r>
        <w:r w:rsidR="00FC710D" w:rsidRPr="00C140AD">
          <w:rPr>
            <w:rStyle w:val="ad"/>
            <w:spacing w:val="-3"/>
            <w:sz w:val="24"/>
            <w:lang w:val="en-US"/>
          </w:rPr>
          <w:t>ru</w:t>
        </w:r>
      </w:hyperlink>
      <w:r>
        <w:rPr>
          <w:color w:val="5B9BD5" w:themeColor="accent1"/>
          <w:spacing w:val="-3"/>
          <w:sz w:val="24"/>
        </w:rPr>
        <w:t>.</w:t>
      </w:r>
      <w:r w:rsidR="00FC710D">
        <w:rPr>
          <w:b/>
          <w:color w:val="5B9BD5" w:themeColor="accent1"/>
          <w:sz w:val="24"/>
          <w:szCs w:val="24"/>
        </w:rPr>
        <w:t xml:space="preserve"> </w:t>
      </w:r>
    </w:p>
    <w:p w14:paraId="17C95D6F" w14:textId="7D250C1E" w:rsidR="00AD3B3E" w:rsidRPr="00D65D78" w:rsidRDefault="00882F87" w:rsidP="004E560A">
      <w:pPr>
        <w:ind w:left="-567" w:firstLine="709"/>
        <w:jc w:val="both"/>
        <w:rPr>
          <w:b/>
          <w:color w:val="FF0000"/>
          <w:sz w:val="24"/>
          <w:szCs w:val="24"/>
        </w:rPr>
      </w:pPr>
      <w:r w:rsidRPr="00D65D78">
        <w:rPr>
          <w:b/>
          <w:color w:val="FF0000"/>
          <w:sz w:val="24"/>
          <w:szCs w:val="24"/>
        </w:rPr>
        <w:lastRenderedPageBreak/>
        <w:t>Команда не</w:t>
      </w:r>
      <w:r w:rsidR="00D65D78" w:rsidRPr="00D65D78">
        <w:rPr>
          <w:b/>
          <w:color w:val="FF0000"/>
          <w:sz w:val="24"/>
          <w:szCs w:val="24"/>
        </w:rPr>
        <w:t xml:space="preserve"> приславшая предварительную</w:t>
      </w:r>
      <w:r w:rsidRPr="00D65D78">
        <w:rPr>
          <w:b/>
          <w:color w:val="FF0000"/>
          <w:sz w:val="24"/>
          <w:szCs w:val="24"/>
        </w:rPr>
        <w:t xml:space="preserve"> заявку до вышеуказанной даты</w:t>
      </w:r>
      <w:r w:rsidR="00FC710D">
        <w:rPr>
          <w:b/>
          <w:color w:val="FF0000"/>
          <w:sz w:val="24"/>
          <w:szCs w:val="24"/>
        </w:rPr>
        <w:br/>
      </w:r>
      <w:r w:rsidRPr="00D65D78">
        <w:rPr>
          <w:b/>
          <w:color w:val="FF0000"/>
          <w:sz w:val="24"/>
          <w:szCs w:val="24"/>
        </w:rPr>
        <w:t xml:space="preserve">к </w:t>
      </w:r>
      <w:r w:rsidR="00C41C6F">
        <w:rPr>
          <w:b/>
          <w:color w:val="FF0000"/>
          <w:sz w:val="24"/>
          <w:szCs w:val="24"/>
        </w:rPr>
        <w:t>соревнованиям допущена не будет.</w:t>
      </w:r>
    </w:p>
    <w:p w14:paraId="231228FE" w14:textId="77777777" w:rsidR="00AD3B3E" w:rsidRPr="004D3CE2" w:rsidRDefault="00AD3B3E" w:rsidP="00FC710D">
      <w:pPr>
        <w:ind w:left="-567" w:firstLine="709"/>
        <w:jc w:val="both"/>
        <w:rPr>
          <w:sz w:val="24"/>
          <w:szCs w:val="24"/>
        </w:rPr>
      </w:pPr>
      <w:r w:rsidRPr="004D3CE2">
        <w:rPr>
          <w:sz w:val="24"/>
          <w:szCs w:val="24"/>
        </w:rPr>
        <w:t xml:space="preserve">5.1 Участники допускаются к соревнованиям на основании заявки подписанной врачом. </w:t>
      </w:r>
    </w:p>
    <w:p w14:paraId="0ABB5E8F" w14:textId="1C7CDC88" w:rsidR="00147575" w:rsidRPr="007D0911" w:rsidRDefault="004D3CE2" w:rsidP="00FC710D">
      <w:pPr>
        <w:ind w:left="-567" w:firstLine="709"/>
        <w:jc w:val="both"/>
        <w:rPr>
          <w:sz w:val="24"/>
          <w:szCs w:val="24"/>
          <w:lang w:bidi="ar-SA"/>
        </w:rPr>
      </w:pPr>
      <w:r w:rsidRPr="007D0911">
        <w:rPr>
          <w:sz w:val="24"/>
          <w:szCs w:val="24"/>
        </w:rPr>
        <w:t xml:space="preserve">5.2 </w:t>
      </w:r>
      <w:r w:rsidR="00AD3B3E" w:rsidRPr="007D0911">
        <w:rPr>
          <w:sz w:val="24"/>
          <w:szCs w:val="24"/>
          <w:lang w:bidi="ar-SA"/>
        </w:rPr>
        <w:t>Для участия в спортивных соревнованиях спортсмен должен достичь установленного минимального возраста в календарный год проведения спортивных соревнований,</w:t>
      </w:r>
      <w:r w:rsidR="00FC710D">
        <w:rPr>
          <w:sz w:val="24"/>
          <w:szCs w:val="24"/>
          <w:lang w:bidi="ar-SA"/>
        </w:rPr>
        <w:br/>
      </w:r>
      <w:r w:rsidR="00AD3B3E" w:rsidRPr="007D0911">
        <w:rPr>
          <w:sz w:val="24"/>
          <w:szCs w:val="24"/>
          <w:lang w:bidi="ar-SA"/>
        </w:rPr>
        <w:t>а установленного максимального возраста спортсмен должен достичь до дня начала спортивного соревнован</w:t>
      </w:r>
      <w:r w:rsidR="00F067C8">
        <w:rPr>
          <w:sz w:val="24"/>
          <w:szCs w:val="24"/>
          <w:lang w:bidi="ar-SA"/>
        </w:rPr>
        <w:t>ия.</w:t>
      </w:r>
    </w:p>
    <w:p w14:paraId="512755F6" w14:textId="77777777" w:rsidR="00AD3B3E" w:rsidRPr="007D0911" w:rsidRDefault="00B6529E" w:rsidP="004D3CE2">
      <w:pPr>
        <w:pStyle w:val="a5"/>
        <w:ind w:left="-567" w:firstLine="709"/>
        <w:rPr>
          <w:sz w:val="24"/>
          <w:szCs w:val="24"/>
        </w:rPr>
      </w:pPr>
      <w:r>
        <w:rPr>
          <w:sz w:val="24"/>
          <w:szCs w:val="24"/>
        </w:rPr>
        <w:t>5.3</w:t>
      </w:r>
      <w:r w:rsidR="00AD3B3E" w:rsidRPr="007D0911">
        <w:rPr>
          <w:sz w:val="24"/>
          <w:szCs w:val="24"/>
        </w:rPr>
        <w:t xml:space="preserve"> Весовые категории: согласно правилам ФКР «WAKO».</w:t>
      </w:r>
    </w:p>
    <w:p w14:paraId="6D19992E" w14:textId="77777777" w:rsidR="002C0CCC" w:rsidRPr="007D0911" w:rsidRDefault="002C0CCC" w:rsidP="004D3CE2">
      <w:pPr>
        <w:pStyle w:val="a5"/>
        <w:ind w:left="-567" w:firstLine="709"/>
        <w:rPr>
          <w:sz w:val="24"/>
          <w:szCs w:val="24"/>
        </w:rPr>
      </w:pPr>
    </w:p>
    <w:p w14:paraId="082D3C2F" w14:textId="77777777" w:rsidR="00AD3B3E" w:rsidRDefault="00AD3B3E" w:rsidP="005965E0">
      <w:pPr>
        <w:pStyle w:val="a3"/>
        <w:spacing w:before="2"/>
      </w:pPr>
      <w:r w:rsidRPr="00C41C6F">
        <w:tab/>
      </w:r>
    </w:p>
    <w:p w14:paraId="1B0874E9" w14:textId="3C694A15" w:rsidR="00D0237E" w:rsidRDefault="00D0237E" w:rsidP="00D0237E">
      <w:pPr>
        <w:spacing w:line="272" w:lineRule="exact"/>
        <w:ind w:left="575" w:right="42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К1, лоу-кик</w:t>
      </w:r>
    </w:p>
    <w:p w14:paraId="29F1864B" w14:textId="77777777" w:rsidR="00D0237E" w:rsidRPr="00D0237E" w:rsidRDefault="00D0237E" w:rsidP="00D0237E">
      <w:pPr>
        <w:spacing w:line="272" w:lineRule="exact"/>
        <w:ind w:left="575" w:right="429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c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2"/>
        <w:gridCol w:w="1416"/>
        <w:gridCol w:w="8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5"/>
        <w:gridCol w:w="709"/>
        <w:gridCol w:w="567"/>
      </w:tblGrid>
      <w:tr w:rsidR="00D0237E" w:rsidRPr="00D0237E" w14:paraId="14BEBCA8" w14:textId="77777777" w:rsidTr="00B105BF">
        <w:trPr>
          <w:trHeight w:val="48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BD2D" w14:textId="77777777" w:rsidR="00D0237E" w:rsidRPr="00D0237E" w:rsidRDefault="00D0237E" w:rsidP="00D0237E">
            <w:pPr>
              <w:spacing w:line="272" w:lineRule="exact"/>
              <w:ind w:right="-32"/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3979" w14:textId="77777777" w:rsidR="00D0237E" w:rsidRPr="00D0237E" w:rsidRDefault="00D0237E" w:rsidP="00D0237E">
            <w:pPr>
              <w:spacing w:line="272" w:lineRule="exact"/>
              <w:ind w:right="-32"/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Год рождения</w:t>
            </w:r>
          </w:p>
        </w:tc>
        <w:tc>
          <w:tcPr>
            <w:tcW w:w="7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8D6E" w14:textId="77777777" w:rsidR="00D0237E" w:rsidRPr="00D0237E" w:rsidRDefault="00D0237E" w:rsidP="00D0237E">
            <w:pPr>
              <w:spacing w:line="272" w:lineRule="exact"/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Весовые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0D2" w14:textId="77777777" w:rsidR="00D0237E" w:rsidRPr="00D0237E" w:rsidRDefault="00D0237E" w:rsidP="00D0237E">
            <w:pPr>
              <w:spacing w:line="272" w:lineRule="exact"/>
              <w:jc w:val="center"/>
              <w:rPr>
                <w:b/>
                <w:color w:val="000000" w:themeColor="text1"/>
              </w:rPr>
            </w:pPr>
          </w:p>
        </w:tc>
      </w:tr>
      <w:tr w:rsidR="00D0237E" w:rsidRPr="00D0237E" w14:paraId="659756E6" w14:textId="77777777" w:rsidTr="00B105BF">
        <w:trPr>
          <w:trHeight w:val="40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FF3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женщины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82F2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2003 и старше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7FE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138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85A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0F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D84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DBE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FFC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BE2E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9D5C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A88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F62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C43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9FE2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</w:tr>
      <w:tr w:rsidR="00D0237E" w:rsidRPr="00D0237E" w14:paraId="7214CFD8" w14:textId="77777777" w:rsidTr="00B105BF">
        <w:trPr>
          <w:trHeight w:val="41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9F6D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мужчины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0BB0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2003 и старше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38C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FBF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0C1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CF9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9A08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132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93F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F5F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0E6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64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D9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EFB5" w14:textId="77777777" w:rsidR="00D0237E" w:rsidRPr="00D0237E" w:rsidRDefault="00D0237E" w:rsidP="00D0237E">
            <w:pPr>
              <w:ind w:left="-108" w:right="-143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F84" w14:textId="77777777" w:rsidR="00D0237E" w:rsidRPr="00D0237E" w:rsidRDefault="00D0237E" w:rsidP="00D0237E">
            <w:pPr>
              <w:ind w:left="-108" w:right="-143"/>
              <w:jc w:val="center"/>
              <w:rPr>
                <w:color w:val="000000" w:themeColor="text1"/>
              </w:rPr>
            </w:pPr>
          </w:p>
        </w:tc>
      </w:tr>
      <w:tr w:rsidR="00D0237E" w:rsidRPr="00D0237E" w14:paraId="7001D9E2" w14:textId="77777777" w:rsidTr="00B105BF">
        <w:trPr>
          <w:trHeight w:val="42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89F5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юниорки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327B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2004-2005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4E2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2F1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C91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35E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B22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A17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0C6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0B1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ED4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4D66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FB5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F420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1C49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</w:tr>
      <w:tr w:rsidR="00D0237E" w:rsidRPr="00D0237E" w14:paraId="5851F155" w14:textId="77777777" w:rsidTr="00B105BF">
        <w:trPr>
          <w:trHeight w:val="41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AA3E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юниоры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B8CF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2004-2005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9E1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975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E82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4B4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DFD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B96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14C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57D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670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AA3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14E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5F25" w14:textId="77777777" w:rsidR="00D0237E" w:rsidRPr="00D0237E" w:rsidRDefault="00D0237E" w:rsidP="00D0237E">
            <w:pPr>
              <w:ind w:left="-108" w:right="-143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2FE" w14:textId="77777777" w:rsidR="00D0237E" w:rsidRPr="00D0237E" w:rsidRDefault="00D0237E" w:rsidP="00D0237E">
            <w:pPr>
              <w:ind w:left="-108" w:right="-143"/>
              <w:jc w:val="center"/>
              <w:rPr>
                <w:color w:val="000000" w:themeColor="text1"/>
              </w:rPr>
            </w:pPr>
          </w:p>
        </w:tc>
      </w:tr>
      <w:tr w:rsidR="00D0237E" w:rsidRPr="00D0237E" w14:paraId="632C9352" w14:textId="77777777" w:rsidTr="00B105BF">
        <w:trPr>
          <w:trHeight w:val="41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3BC5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 xml:space="preserve"> девушки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D200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2006-2007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373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3F4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8D5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0B5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F6C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B7D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A03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A21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447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BCA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F9C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B98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43F3" w14:textId="77777777" w:rsidR="00D0237E" w:rsidRPr="00D0237E" w:rsidRDefault="00D0237E" w:rsidP="00D0237E">
            <w:pPr>
              <w:spacing w:line="272" w:lineRule="exact"/>
              <w:ind w:right="429"/>
              <w:jc w:val="center"/>
              <w:rPr>
                <w:color w:val="000000" w:themeColor="text1"/>
              </w:rPr>
            </w:pPr>
          </w:p>
        </w:tc>
      </w:tr>
      <w:tr w:rsidR="00D0237E" w:rsidRPr="00D0237E" w14:paraId="02B6D348" w14:textId="77777777" w:rsidTr="00B105BF">
        <w:trPr>
          <w:trHeight w:val="4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AD05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юноши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78CD" w14:textId="77777777" w:rsidR="00D0237E" w:rsidRPr="00D0237E" w:rsidRDefault="00D0237E" w:rsidP="00D0237E">
            <w:pPr>
              <w:spacing w:line="272" w:lineRule="exact"/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2006-2007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1E1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5D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98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7E1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E8D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475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D0E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3B82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8FB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C4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F81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213C" w14:textId="77777777" w:rsidR="00D0237E" w:rsidRPr="00D0237E" w:rsidRDefault="00D0237E" w:rsidP="00D0237E">
            <w:pPr>
              <w:ind w:left="-108" w:right="-143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FD8C" w14:textId="77777777" w:rsidR="00D0237E" w:rsidRPr="00D0237E" w:rsidRDefault="00D0237E" w:rsidP="00D0237E">
            <w:pPr>
              <w:ind w:left="-108" w:right="-143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+81</w:t>
            </w:r>
          </w:p>
        </w:tc>
      </w:tr>
    </w:tbl>
    <w:p w14:paraId="3AD42887" w14:textId="77777777" w:rsidR="00D0237E" w:rsidRPr="00D0237E" w:rsidRDefault="00D0237E" w:rsidP="00D0237E">
      <w:pPr>
        <w:spacing w:before="1"/>
        <w:ind w:right="433"/>
        <w:rPr>
          <w:b/>
          <w:color w:val="000000" w:themeColor="text1"/>
          <w:sz w:val="24"/>
          <w:szCs w:val="24"/>
        </w:rPr>
      </w:pPr>
    </w:p>
    <w:p w14:paraId="7823A5CC" w14:textId="2E4BD854" w:rsidR="00D0237E" w:rsidRDefault="00D0237E" w:rsidP="00D0237E">
      <w:pPr>
        <w:spacing w:before="1"/>
        <w:ind w:right="433"/>
        <w:jc w:val="center"/>
        <w:rPr>
          <w:b/>
          <w:color w:val="000000" w:themeColor="text1"/>
          <w:sz w:val="28"/>
          <w:szCs w:val="28"/>
        </w:rPr>
      </w:pPr>
      <w:r w:rsidRPr="00D0237E">
        <w:rPr>
          <w:b/>
          <w:color w:val="000000" w:themeColor="text1"/>
          <w:sz w:val="28"/>
          <w:szCs w:val="28"/>
        </w:rPr>
        <w:t>Фулл-контакт</w:t>
      </w:r>
    </w:p>
    <w:p w14:paraId="2EB6DA0B" w14:textId="77777777" w:rsidR="00D0237E" w:rsidRPr="00D0237E" w:rsidRDefault="00D0237E" w:rsidP="00D0237E">
      <w:pPr>
        <w:spacing w:before="1"/>
        <w:ind w:right="433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c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5"/>
        <w:gridCol w:w="1406"/>
        <w:gridCol w:w="560"/>
        <w:gridCol w:w="561"/>
        <w:gridCol w:w="561"/>
        <w:gridCol w:w="561"/>
        <w:gridCol w:w="601"/>
        <w:gridCol w:w="546"/>
        <w:gridCol w:w="567"/>
        <w:gridCol w:w="601"/>
        <w:gridCol w:w="551"/>
        <w:gridCol w:w="567"/>
        <w:gridCol w:w="567"/>
        <w:gridCol w:w="567"/>
        <w:gridCol w:w="567"/>
        <w:gridCol w:w="567"/>
      </w:tblGrid>
      <w:tr w:rsidR="00D0237E" w:rsidRPr="00D0237E" w14:paraId="5B918A61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8364" w14:textId="77777777" w:rsidR="00D0237E" w:rsidRPr="00D0237E" w:rsidRDefault="00D0237E" w:rsidP="00D0237E">
            <w:pPr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459B" w14:textId="77777777" w:rsidR="00D0237E" w:rsidRPr="00D0237E" w:rsidRDefault="00D0237E" w:rsidP="00D0237E">
            <w:pPr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Год рождения</w:t>
            </w:r>
          </w:p>
        </w:tc>
        <w:tc>
          <w:tcPr>
            <w:tcW w:w="7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2094" w14:textId="77777777" w:rsidR="00D0237E" w:rsidRPr="00D0237E" w:rsidRDefault="00D0237E" w:rsidP="00D0237E">
            <w:pPr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Весовые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C5D" w14:textId="77777777" w:rsidR="00D0237E" w:rsidRPr="00D0237E" w:rsidRDefault="00D0237E" w:rsidP="00D0237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237E" w:rsidRPr="00D0237E" w14:paraId="3BCCCD92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8F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женщины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9B36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2003 г.р.</w:t>
            </w:r>
          </w:p>
          <w:p w14:paraId="485C500B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и старше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7F4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92F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101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FDF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E9D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83F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D1D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FB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2D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83E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9A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630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92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A31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516345D0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205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мужчины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D22A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2003 г.р.</w:t>
            </w:r>
          </w:p>
          <w:p w14:paraId="4F4E7012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и старше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421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9D1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C01B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00F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70C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5D9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19B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1DD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5AC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764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CC7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24C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086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72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6702BB4C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1AD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юниорки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D776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2004-2005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964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9F9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AC8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C1D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316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A75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B94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8D0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37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C2F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2F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FB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19F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C8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587771F8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2DF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юниоры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86DC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2004-2005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A02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F5B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64B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B3C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3B6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FB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4F4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A73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DBC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1EF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AFB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F21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ABE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C9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35F699D7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0FE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девушки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344E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2006-2007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810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E56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83A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7D9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D6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DD1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19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52B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3BC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07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FD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2C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91A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EA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4B4B9A9C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998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юноши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DABC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2006-2007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07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7A0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613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72C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9A3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A40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44C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8FB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63,5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DF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2E8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21E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5BA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ED6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D6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04AF232F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2E9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девушки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EBA4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2008-2009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CBA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37D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E8F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AFA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D55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2AF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6D2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35F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A1B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02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9A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2A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6D2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00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17AC6A1D" w14:textId="77777777" w:rsidTr="00B105BF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637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юноши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B30F" w14:textId="77777777" w:rsidR="00D0237E" w:rsidRPr="00D0237E" w:rsidRDefault="00D0237E" w:rsidP="00D0237E">
            <w:pPr>
              <w:spacing w:before="1"/>
              <w:ind w:left="-107" w:right="-107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2008-2009 г.р.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41E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33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2E7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41E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581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2DD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6A6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BEB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442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65B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ACE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6E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88D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06D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DCB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+70</w:t>
            </w:r>
          </w:p>
        </w:tc>
      </w:tr>
    </w:tbl>
    <w:p w14:paraId="4C6F9F05" w14:textId="77777777" w:rsidR="00D0237E" w:rsidRPr="00D0237E" w:rsidRDefault="00D0237E" w:rsidP="00D0237E">
      <w:pPr>
        <w:ind w:right="428"/>
        <w:rPr>
          <w:b/>
          <w:color w:val="000000" w:themeColor="text1"/>
          <w:sz w:val="28"/>
          <w:szCs w:val="28"/>
        </w:rPr>
      </w:pPr>
    </w:p>
    <w:p w14:paraId="71345D67" w14:textId="37D7B56F" w:rsidR="00D0237E" w:rsidRDefault="00D0237E" w:rsidP="00D0237E">
      <w:pPr>
        <w:ind w:left="575" w:right="428"/>
        <w:jc w:val="center"/>
        <w:rPr>
          <w:b/>
          <w:color w:val="000000" w:themeColor="text1"/>
          <w:sz w:val="28"/>
          <w:szCs w:val="28"/>
        </w:rPr>
      </w:pPr>
      <w:r w:rsidRPr="00D0237E">
        <w:rPr>
          <w:b/>
          <w:color w:val="000000" w:themeColor="text1"/>
          <w:sz w:val="28"/>
          <w:szCs w:val="28"/>
        </w:rPr>
        <w:t>Лайт-контакт, Поинтфайтинг</w:t>
      </w:r>
    </w:p>
    <w:p w14:paraId="69582A34" w14:textId="77777777" w:rsidR="00D0237E" w:rsidRPr="00D0237E" w:rsidRDefault="00D0237E" w:rsidP="00D0237E">
      <w:pPr>
        <w:ind w:left="575" w:right="428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c"/>
        <w:tblW w:w="9214" w:type="dxa"/>
        <w:tblInd w:w="392" w:type="dxa"/>
        <w:tblLook w:val="04A0" w:firstRow="1" w:lastRow="0" w:firstColumn="1" w:lastColumn="0" w:noHBand="0" w:noVBand="1"/>
      </w:tblPr>
      <w:tblGrid>
        <w:gridCol w:w="1695"/>
        <w:gridCol w:w="2398"/>
        <w:gridCol w:w="566"/>
        <w:gridCol w:w="566"/>
        <w:gridCol w:w="566"/>
        <w:gridCol w:w="566"/>
        <w:gridCol w:w="566"/>
        <w:gridCol w:w="597"/>
        <w:gridCol w:w="561"/>
        <w:gridCol w:w="566"/>
        <w:gridCol w:w="567"/>
      </w:tblGrid>
      <w:tr w:rsidR="00D0237E" w:rsidRPr="00D0237E" w14:paraId="08A4010D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296A" w14:textId="77777777" w:rsidR="00D0237E" w:rsidRPr="00D0237E" w:rsidRDefault="00D0237E" w:rsidP="00D0237E">
            <w:pPr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Группа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77B0" w14:textId="77777777" w:rsidR="00D0237E" w:rsidRPr="00D0237E" w:rsidRDefault="00D0237E" w:rsidP="00D0237E">
            <w:pPr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Год рождения</w:t>
            </w:r>
          </w:p>
        </w:tc>
        <w:tc>
          <w:tcPr>
            <w:tcW w:w="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CE9" w14:textId="77777777" w:rsidR="00D0237E" w:rsidRPr="00D0237E" w:rsidRDefault="00D0237E" w:rsidP="00D0237E">
            <w:pPr>
              <w:jc w:val="center"/>
              <w:rPr>
                <w:b/>
                <w:color w:val="000000" w:themeColor="text1"/>
              </w:rPr>
            </w:pPr>
            <w:r w:rsidRPr="00D0237E">
              <w:rPr>
                <w:b/>
                <w:color w:val="000000" w:themeColor="text1"/>
              </w:rPr>
              <w:t>Весовые категории</w:t>
            </w:r>
          </w:p>
        </w:tc>
      </w:tr>
      <w:tr w:rsidR="00D0237E" w:rsidRPr="00D0237E" w14:paraId="45679735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F5CA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Женщины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0459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2003 г.р. и старше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AC7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0F4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94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96F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6C9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445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1C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35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18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618B685B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B3CE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Мужчины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C0BA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2003 г.р. и старше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5FB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8F2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84D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2D1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1CE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B24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085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735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644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+94</w:t>
            </w:r>
          </w:p>
        </w:tc>
      </w:tr>
      <w:tr w:rsidR="00D0237E" w:rsidRPr="00D0237E" w14:paraId="7E5288EF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5B3A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Юниорки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96AF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2004-2006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B6E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A09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AC4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F1F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A0F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F0B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EBB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EC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7E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2E5269F3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30DC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Юниоры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4176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2004-2006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280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7E6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9B9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166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FEF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C38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8C9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89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D95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AC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+94</w:t>
            </w:r>
          </w:p>
        </w:tc>
      </w:tr>
      <w:tr w:rsidR="00D0237E" w:rsidRPr="00D0237E" w14:paraId="426EC4EA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5EB4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Девушки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E78C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2007-2009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BCA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2D0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41F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D9A7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C098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7AC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41E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4E4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23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33A3168F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278A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Юноши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AD81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2007-2009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F59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B55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63A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310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57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6D5B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074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637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3DA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16E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53B950AE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3C20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Девушки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643D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2010-2011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5ABA" w14:textId="77777777" w:rsidR="00D0237E" w:rsidRPr="00D0237E" w:rsidRDefault="00D0237E" w:rsidP="00D0237E">
            <w:pPr>
              <w:jc w:val="center"/>
              <w:rPr>
                <w:color w:val="000000" w:themeColor="text1"/>
                <w:lang w:val="en-US"/>
              </w:rPr>
            </w:pPr>
            <w:r w:rsidRPr="00D0237E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7C9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AF33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204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1B16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E60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AA9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22C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39D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  <w:tr w:rsidR="00D0237E" w:rsidRPr="00D0237E" w14:paraId="6C2816B2" w14:textId="77777777" w:rsidTr="00B105B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0A77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Юноши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363E" w14:textId="77777777" w:rsidR="00D0237E" w:rsidRPr="00D0237E" w:rsidRDefault="00D0237E" w:rsidP="00D0237E">
            <w:pPr>
              <w:ind w:left="-108" w:right="-108"/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2010-2011 г.р.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DF8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6925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B86F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37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6E3C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F40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75BE" w14:textId="77777777" w:rsidR="00D0237E" w:rsidRPr="00D0237E" w:rsidRDefault="00D0237E" w:rsidP="00D0237E">
            <w:pPr>
              <w:rPr>
                <w:color w:val="000000" w:themeColor="text1"/>
              </w:rPr>
            </w:pPr>
            <w:r w:rsidRPr="00D0237E">
              <w:rPr>
                <w:color w:val="000000" w:themeColor="text1"/>
              </w:rPr>
              <w:t>+47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0C0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091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2B12" w14:textId="77777777" w:rsidR="00D0237E" w:rsidRPr="00D0237E" w:rsidRDefault="00D0237E" w:rsidP="00D0237E">
            <w:pPr>
              <w:jc w:val="center"/>
              <w:rPr>
                <w:color w:val="000000" w:themeColor="text1"/>
              </w:rPr>
            </w:pPr>
          </w:p>
        </w:tc>
      </w:tr>
    </w:tbl>
    <w:p w14:paraId="4A6A8CCC" w14:textId="7193CE6D" w:rsidR="005A43C7" w:rsidRDefault="005A43C7" w:rsidP="005965E0">
      <w:pPr>
        <w:pStyle w:val="a3"/>
        <w:spacing w:before="2"/>
        <w:rPr>
          <w:b/>
          <w:sz w:val="16"/>
        </w:rPr>
      </w:pPr>
    </w:p>
    <w:p w14:paraId="4E63268E" w14:textId="4CCAF246" w:rsidR="00FC710D" w:rsidRDefault="00FC710D" w:rsidP="005965E0">
      <w:pPr>
        <w:pStyle w:val="a3"/>
        <w:spacing w:before="2"/>
        <w:rPr>
          <w:b/>
          <w:sz w:val="16"/>
        </w:rPr>
      </w:pPr>
    </w:p>
    <w:p w14:paraId="20BD355B" w14:textId="77777777" w:rsidR="00FC710D" w:rsidRDefault="00FC710D" w:rsidP="005965E0">
      <w:pPr>
        <w:pStyle w:val="a3"/>
        <w:spacing w:before="2"/>
        <w:rPr>
          <w:b/>
          <w:sz w:val="16"/>
        </w:rPr>
      </w:pPr>
    </w:p>
    <w:p w14:paraId="2A03EE84" w14:textId="77777777" w:rsidR="00D0237E" w:rsidRPr="00C41C6F" w:rsidRDefault="00D0237E" w:rsidP="005965E0">
      <w:pPr>
        <w:pStyle w:val="a3"/>
        <w:spacing w:before="2"/>
        <w:rPr>
          <w:b/>
          <w:sz w:val="16"/>
        </w:rPr>
      </w:pPr>
    </w:p>
    <w:p w14:paraId="74A85103" w14:textId="77777777" w:rsidR="00857C2B" w:rsidRPr="003A0317" w:rsidRDefault="00AD3B3E" w:rsidP="003A0317">
      <w:pPr>
        <w:pStyle w:val="a5"/>
        <w:numPr>
          <w:ilvl w:val="0"/>
          <w:numId w:val="6"/>
        </w:numPr>
        <w:spacing w:before="90"/>
        <w:ind w:left="-142" w:right="-1" w:hanging="142"/>
        <w:rPr>
          <w:sz w:val="28"/>
          <w:szCs w:val="28"/>
        </w:rPr>
      </w:pPr>
      <w:r w:rsidRPr="00C41C6F">
        <w:rPr>
          <w:b/>
          <w:sz w:val="28"/>
          <w:szCs w:val="28"/>
        </w:rPr>
        <w:lastRenderedPageBreak/>
        <w:t>Программа соревнований</w:t>
      </w:r>
      <w:r w:rsidRPr="003A0317">
        <w:rPr>
          <w:sz w:val="28"/>
          <w:szCs w:val="28"/>
        </w:rPr>
        <w:t xml:space="preserve"> </w:t>
      </w:r>
      <w:r w:rsidRPr="003A0317">
        <w:rPr>
          <w:sz w:val="28"/>
          <w:szCs w:val="28"/>
        </w:rPr>
        <w:br/>
        <w:t xml:space="preserve">     </w:t>
      </w:r>
    </w:p>
    <w:p w14:paraId="7838D74C" w14:textId="1CCFA3A4" w:rsidR="00AD3B3E" w:rsidRPr="005F6D72" w:rsidRDefault="005F6D72" w:rsidP="00C05956">
      <w:pPr>
        <w:pStyle w:val="a5"/>
        <w:spacing w:before="90"/>
        <w:ind w:left="-567" w:right="-1" w:firstLine="0"/>
        <w:rPr>
          <w:sz w:val="24"/>
          <w:szCs w:val="24"/>
        </w:rPr>
      </w:pPr>
      <w:r w:rsidRPr="005F6D72">
        <w:rPr>
          <w:b/>
          <w:sz w:val="24"/>
          <w:szCs w:val="24"/>
        </w:rPr>
        <w:t xml:space="preserve">        </w:t>
      </w:r>
      <w:r w:rsidR="00C44928">
        <w:rPr>
          <w:b/>
          <w:i/>
          <w:sz w:val="24"/>
          <w:szCs w:val="24"/>
        </w:rPr>
        <w:t>2</w:t>
      </w:r>
      <w:r w:rsidR="0015021E">
        <w:rPr>
          <w:b/>
          <w:i/>
          <w:sz w:val="24"/>
          <w:szCs w:val="24"/>
        </w:rPr>
        <w:t>6</w:t>
      </w:r>
      <w:r w:rsidR="005A43C7">
        <w:rPr>
          <w:b/>
          <w:i/>
          <w:sz w:val="24"/>
          <w:szCs w:val="24"/>
        </w:rPr>
        <w:t xml:space="preserve"> </w:t>
      </w:r>
      <w:r w:rsidR="0015021E">
        <w:rPr>
          <w:b/>
          <w:i/>
          <w:sz w:val="24"/>
          <w:szCs w:val="24"/>
        </w:rPr>
        <w:t>мая</w:t>
      </w:r>
      <w:r w:rsidR="00AD3B3E" w:rsidRPr="005F6D72">
        <w:rPr>
          <w:sz w:val="24"/>
          <w:szCs w:val="24"/>
        </w:rPr>
        <w:br/>
      </w:r>
      <w:r w:rsidR="00EA283B">
        <w:rPr>
          <w:sz w:val="24"/>
          <w:szCs w:val="24"/>
        </w:rPr>
        <w:t xml:space="preserve">  </w:t>
      </w:r>
      <w:r w:rsidR="00D65D78">
        <w:rPr>
          <w:sz w:val="24"/>
          <w:szCs w:val="24"/>
        </w:rPr>
        <w:t>13:00 – 15</w:t>
      </w:r>
      <w:r w:rsidR="00AD3B3E" w:rsidRPr="005F6D72">
        <w:rPr>
          <w:sz w:val="24"/>
          <w:szCs w:val="24"/>
        </w:rPr>
        <w:t>:00 - мандатная комиссия, взвешивание участников г. Симферополь.</w:t>
      </w:r>
      <w:r w:rsidR="00AD3B3E" w:rsidRPr="005F6D72">
        <w:rPr>
          <w:sz w:val="24"/>
          <w:szCs w:val="24"/>
        </w:rPr>
        <w:br/>
      </w:r>
      <w:r w:rsidR="00AD3B3E" w:rsidRPr="005F6D72">
        <w:rPr>
          <w:sz w:val="24"/>
          <w:szCs w:val="24"/>
        </w:rPr>
        <w:br/>
        <w:t xml:space="preserve">     </w:t>
      </w:r>
      <w:r w:rsidRPr="005F6D72">
        <w:rPr>
          <w:sz w:val="24"/>
          <w:szCs w:val="24"/>
        </w:rPr>
        <w:t xml:space="preserve">   </w:t>
      </w:r>
      <w:r w:rsidR="00C66CDC">
        <w:rPr>
          <w:b/>
          <w:i/>
          <w:sz w:val="24"/>
          <w:szCs w:val="24"/>
        </w:rPr>
        <w:t>2</w:t>
      </w:r>
      <w:r w:rsidR="0015021E">
        <w:rPr>
          <w:b/>
          <w:i/>
          <w:sz w:val="24"/>
          <w:szCs w:val="24"/>
        </w:rPr>
        <w:t>8</w:t>
      </w:r>
      <w:r w:rsidR="005A43C7">
        <w:rPr>
          <w:b/>
          <w:i/>
          <w:sz w:val="24"/>
          <w:szCs w:val="24"/>
        </w:rPr>
        <w:t xml:space="preserve"> </w:t>
      </w:r>
      <w:r w:rsidR="0015021E">
        <w:rPr>
          <w:b/>
          <w:i/>
          <w:sz w:val="24"/>
          <w:szCs w:val="24"/>
        </w:rPr>
        <w:t>мая</w:t>
      </w:r>
    </w:p>
    <w:p w14:paraId="37A87E83" w14:textId="77777777" w:rsidR="00AD3B3E" w:rsidRPr="005F6D72" w:rsidRDefault="00AD3B3E" w:rsidP="00857C2B">
      <w:pPr>
        <w:spacing w:line="274" w:lineRule="exact"/>
        <w:ind w:left="-426"/>
        <w:rPr>
          <w:sz w:val="24"/>
          <w:szCs w:val="24"/>
        </w:rPr>
      </w:pPr>
      <w:r w:rsidRPr="005F6D72">
        <w:rPr>
          <w:sz w:val="24"/>
          <w:szCs w:val="24"/>
        </w:rPr>
        <w:t>08:00 - 09:30 - день приезда, взвешивание иногородних участников</w:t>
      </w:r>
      <w:r w:rsidR="00EA283B">
        <w:rPr>
          <w:sz w:val="24"/>
          <w:szCs w:val="24"/>
        </w:rPr>
        <w:t>;</w:t>
      </w:r>
    </w:p>
    <w:p w14:paraId="560A43D3" w14:textId="77777777" w:rsidR="00AD3B3E" w:rsidRPr="005F6D72" w:rsidRDefault="00AD3B3E" w:rsidP="00857C2B">
      <w:pPr>
        <w:pStyle w:val="a3"/>
        <w:spacing w:line="275" w:lineRule="exact"/>
        <w:ind w:left="-426"/>
      </w:pPr>
      <w:r w:rsidRPr="005F6D72">
        <w:t>09:30 - 10:00 - судейский семинар</w:t>
      </w:r>
      <w:r w:rsidR="00EA283B">
        <w:t>;</w:t>
      </w:r>
    </w:p>
    <w:p w14:paraId="62D8E67E" w14:textId="77777777" w:rsidR="00AD3B3E" w:rsidRDefault="00D65D78" w:rsidP="00D65D78">
      <w:pPr>
        <w:pStyle w:val="a3"/>
        <w:ind w:left="-426" w:right="1133"/>
      </w:pPr>
      <w:r>
        <w:t xml:space="preserve">10:00 - 16:30 - предварительные поединки, </w:t>
      </w:r>
      <w:r w:rsidRPr="005F6D72">
        <w:t>по</w:t>
      </w:r>
      <w:r w:rsidR="00EA283B">
        <w:t>луфинальные, финальные поединки;</w:t>
      </w:r>
    </w:p>
    <w:p w14:paraId="360F5EBE" w14:textId="77777777" w:rsidR="00D9234D" w:rsidRPr="005F6D72" w:rsidRDefault="00EA283B" w:rsidP="00EA283B">
      <w:pPr>
        <w:pStyle w:val="a3"/>
        <w:ind w:left="-426" w:right="1133"/>
      </w:pPr>
      <w:r>
        <w:t xml:space="preserve">16:30 - </w:t>
      </w:r>
      <w:r w:rsidRPr="005F6D72">
        <w:t>награждение, отъезд участников соревнований</w:t>
      </w:r>
    </w:p>
    <w:p w14:paraId="06B2793E" w14:textId="77777777" w:rsidR="00AD3B3E" w:rsidRPr="005F6D72" w:rsidRDefault="00D9234D" w:rsidP="003A0317">
      <w:pPr>
        <w:tabs>
          <w:tab w:val="left" w:pos="-709"/>
        </w:tabs>
        <w:ind w:left="-567" w:firstLine="425"/>
        <w:rPr>
          <w:sz w:val="24"/>
          <w:szCs w:val="24"/>
        </w:rPr>
      </w:pPr>
      <w:r w:rsidRPr="005F6D72">
        <w:rPr>
          <w:sz w:val="24"/>
          <w:szCs w:val="24"/>
        </w:rPr>
        <w:br/>
      </w:r>
      <w:r w:rsidR="003A0317">
        <w:rPr>
          <w:b/>
          <w:sz w:val="24"/>
          <w:szCs w:val="24"/>
        </w:rPr>
        <w:t xml:space="preserve">      7. </w:t>
      </w:r>
      <w:r w:rsidR="00AD3B3E" w:rsidRPr="003A0317">
        <w:rPr>
          <w:b/>
          <w:sz w:val="28"/>
          <w:szCs w:val="28"/>
        </w:rPr>
        <w:t>Условия подведения</w:t>
      </w:r>
      <w:r w:rsidR="00AD3B3E" w:rsidRPr="003A0317">
        <w:rPr>
          <w:b/>
          <w:spacing w:val="-1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итогов</w:t>
      </w:r>
    </w:p>
    <w:p w14:paraId="07E1E750" w14:textId="77777777" w:rsidR="00AD3B3E" w:rsidRPr="005F6D72" w:rsidRDefault="00AD3B3E" w:rsidP="004D3CE2">
      <w:pPr>
        <w:pStyle w:val="a3"/>
        <w:ind w:left="-567" w:right="124" w:firstLine="567"/>
        <w:jc w:val="both"/>
      </w:pPr>
      <w:r w:rsidRPr="005F6D72">
        <w:t>Соревнования</w:t>
      </w:r>
      <w:r w:rsidRPr="005F6D72">
        <w:rPr>
          <w:spacing w:val="-13"/>
        </w:rPr>
        <w:t xml:space="preserve"> </w:t>
      </w:r>
      <w:r w:rsidRPr="005F6D72">
        <w:t>в</w:t>
      </w:r>
      <w:r w:rsidRPr="005F6D72">
        <w:rPr>
          <w:spacing w:val="-11"/>
        </w:rPr>
        <w:t xml:space="preserve"> </w:t>
      </w:r>
      <w:r w:rsidRPr="005F6D72">
        <w:t>личном</w:t>
      </w:r>
      <w:r w:rsidRPr="005F6D72">
        <w:rPr>
          <w:spacing w:val="-9"/>
        </w:rPr>
        <w:t xml:space="preserve"> </w:t>
      </w:r>
      <w:r w:rsidRPr="005F6D72">
        <w:t>зачете</w:t>
      </w:r>
      <w:r w:rsidRPr="005F6D72">
        <w:rPr>
          <w:spacing w:val="-14"/>
        </w:rPr>
        <w:t xml:space="preserve"> </w:t>
      </w:r>
      <w:r w:rsidRPr="005F6D72">
        <w:t>проводятся</w:t>
      </w:r>
      <w:r w:rsidRPr="005F6D72">
        <w:rPr>
          <w:spacing w:val="-12"/>
        </w:rPr>
        <w:t xml:space="preserve"> </w:t>
      </w:r>
      <w:r w:rsidRPr="005F6D72">
        <w:rPr>
          <w:spacing w:val="3"/>
        </w:rPr>
        <w:t>по</w:t>
      </w:r>
      <w:r w:rsidRPr="005F6D72">
        <w:rPr>
          <w:spacing w:val="-17"/>
        </w:rPr>
        <w:t xml:space="preserve"> </w:t>
      </w:r>
      <w:r w:rsidRPr="005F6D72">
        <w:t>Олимпийской</w:t>
      </w:r>
      <w:r w:rsidRPr="005F6D72">
        <w:rPr>
          <w:spacing w:val="-11"/>
        </w:rPr>
        <w:t xml:space="preserve"> </w:t>
      </w:r>
      <w:r w:rsidRPr="005F6D72">
        <w:t>системе</w:t>
      </w:r>
      <w:r w:rsidRPr="005F6D72">
        <w:rPr>
          <w:spacing w:val="-9"/>
        </w:rPr>
        <w:t xml:space="preserve"> </w:t>
      </w:r>
      <w:r w:rsidRPr="005F6D72">
        <w:t>с</w:t>
      </w:r>
      <w:r w:rsidRPr="005F6D72">
        <w:rPr>
          <w:spacing w:val="-13"/>
        </w:rPr>
        <w:t xml:space="preserve"> </w:t>
      </w:r>
      <w:r w:rsidRPr="005F6D72">
        <w:t>выбыванием</w:t>
      </w:r>
      <w:r w:rsidRPr="005F6D72">
        <w:rPr>
          <w:spacing w:val="-14"/>
        </w:rPr>
        <w:t xml:space="preserve"> </w:t>
      </w:r>
      <w:r w:rsidRPr="005F6D72">
        <w:t>после</w:t>
      </w:r>
      <w:r w:rsidRPr="005F6D72">
        <w:rPr>
          <w:spacing w:val="-13"/>
        </w:rPr>
        <w:t xml:space="preserve"> </w:t>
      </w:r>
      <w:r w:rsidRPr="005F6D72">
        <w:t>первого поражения; 2 спортсмена, проигравшие в полуфинале, занимают третье место, согласно Правилам соревнований по виду спорта</w:t>
      </w:r>
      <w:r w:rsidRPr="005F6D72">
        <w:rPr>
          <w:spacing w:val="-9"/>
        </w:rPr>
        <w:t xml:space="preserve"> </w:t>
      </w:r>
      <w:r w:rsidRPr="005F6D72">
        <w:t>«кикбоксинг».</w:t>
      </w:r>
    </w:p>
    <w:p w14:paraId="0073ACDA" w14:textId="77777777" w:rsidR="00AD3B3E" w:rsidRDefault="00AD3B3E" w:rsidP="00AD3B3E">
      <w:pPr>
        <w:pStyle w:val="a3"/>
        <w:spacing w:before="7"/>
        <w:ind w:left="-567"/>
        <w:rPr>
          <w:sz w:val="23"/>
        </w:rPr>
      </w:pPr>
    </w:p>
    <w:p w14:paraId="70BAD0ED" w14:textId="77777777" w:rsidR="00AD3B3E" w:rsidRPr="00AE7FA9" w:rsidRDefault="00D9234D" w:rsidP="003A0317">
      <w:pPr>
        <w:pStyle w:val="TableParagraph"/>
        <w:ind w:left="-567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A0317">
        <w:rPr>
          <w:b/>
          <w:sz w:val="24"/>
          <w:szCs w:val="24"/>
        </w:rPr>
        <w:t xml:space="preserve">. </w:t>
      </w:r>
      <w:r w:rsidR="00AD3B3E" w:rsidRPr="003A0317">
        <w:rPr>
          <w:b/>
          <w:sz w:val="28"/>
          <w:szCs w:val="28"/>
        </w:rPr>
        <w:t>Награждение</w:t>
      </w:r>
    </w:p>
    <w:p w14:paraId="49EE1AF8" w14:textId="687A9ACE" w:rsidR="00AD3B3E" w:rsidRPr="00BA400B" w:rsidRDefault="00AD3B3E" w:rsidP="006A64AD">
      <w:pPr>
        <w:pStyle w:val="a3"/>
        <w:ind w:left="-567" w:right="117" w:firstLine="567"/>
        <w:jc w:val="both"/>
      </w:pPr>
      <w:r>
        <w:t>Победители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призеры</w:t>
      </w:r>
      <w:r>
        <w:rPr>
          <w:spacing w:val="-14"/>
        </w:rPr>
        <w:t xml:space="preserve"> </w:t>
      </w:r>
      <w:r>
        <w:t>соревнований,</w:t>
      </w:r>
      <w:r>
        <w:rPr>
          <w:spacing w:val="-14"/>
        </w:rPr>
        <w:t xml:space="preserve"> </w:t>
      </w:r>
      <w:r>
        <w:t>занявшие</w:t>
      </w:r>
      <w:r>
        <w:rPr>
          <w:spacing w:val="-14"/>
        </w:rPr>
        <w:t xml:space="preserve"> </w:t>
      </w:r>
      <w:r>
        <w:t>первое,</w:t>
      </w:r>
      <w:r>
        <w:rPr>
          <w:spacing w:val="-14"/>
        </w:rPr>
        <w:t xml:space="preserve"> </w:t>
      </w:r>
      <w:r>
        <w:t>второе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два</w:t>
      </w:r>
      <w:r>
        <w:rPr>
          <w:spacing w:val="-15"/>
        </w:rPr>
        <w:t xml:space="preserve"> </w:t>
      </w:r>
      <w:r>
        <w:t>третьих</w:t>
      </w:r>
      <w:r w:rsidR="00FC710D">
        <w:rPr>
          <w:spacing w:val="-13"/>
        </w:rPr>
        <w:br/>
      </w:r>
      <w:r>
        <w:t>места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 xml:space="preserve">весовой категории среди мужчин и женщин, </w:t>
      </w:r>
      <w:r>
        <w:rPr>
          <w:spacing w:val="-3"/>
        </w:rPr>
        <w:t xml:space="preserve">юниоров </w:t>
      </w:r>
      <w:r>
        <w:t>и юниорок</w:t>
      </w:r>
      <w:r w:rsidR="00882F87">
        <w:t>,</w:t>
      </w:r>
      <w:r>
        <w:t xml:space="preserve"> получают награды 3 степеней (золото, серебро, бронза) и</w:t>
      </w:r>
      <w:r>
        <w:rPr>
          <w:spacing w:val="4"/>
        </w:rPr>
        <w:t xml:space="preserve"> </w:t>
      </w:r>
      <w:r w:rsidR="00CB434A">
        <w:t>дипломы</w:t>
      </w:r>
      <w:r>
        <w:t>.</w:t>
      </w:r>
    </w:p>
    <w:p w14:paraId="4E8D7FAC" w14:textId="77777777" w:rsidR="00AD3B3E" w:rsidRDefault="00AD3B3E" w:rsidP="00AD3B3E">
      <w:pPr>
        <w:pStyle w:val="a3"/>
        <w:spacing w:before="1"/>
        <w:ind w:left="-567"/>
        <w:rPr>
          <w:sz w:val="22"/>
        </w:rPr>
      </w:pPr>
    </w:p>
    <w:p w14:paraId="2567D2B0" w14:textId="77777777" w:rsidR="00AD3B3E" w:rsidRPr="004A63B8" w:rsidRDefault="00D9234D" w:rsidP="003A0317">
      <w:pPr>
        <w:tabs>
          <w:tab w:val="left" w:pos="501"/>
        </w:tabs>
        <w:spacing w:line="275" w:lineRule="exact"/>
        <w:ind w:left="-567" w:firstLine="425"/>
        <w:rPr>
          <w:b/>
          <w:sz w:val="24"/>
        </w:rPr>
      </w:pPr>
      <w:r>
        <w:rPr>
          <w:b/>
          <w:sz w:val="24"/>
        </w:rPr>
        <w:t>9</w:t>
      </w:r>
      <w:r w:rsidR="00AD3B3E" w:rsidRPr="004A63B8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Условия</w:t>
      </w:r>
      <w:r w:rsidR="00AD3B3E" w:rsidRPr="003A0317">
        <w:rPr>
          <w:b/>
          <w:spacing w:val="-1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финансирования</w:t>
      </w:r>
    </w:p>
    <w:p w14:paraId="1B0A5E51" w14:textId="15B4BA4E" w:rsidR="00AD3B3E" w:rsidRDefault="00AD3B3E" w:rsidP="004D3CE2">
      <w:pPr>
        <w:pStyle w:val="a3"/>
        <w:ind w:left="-567" w:right="116" w:firstLine="567"/>
        <w:jc w:val="both"/>
      </w:pPr>
      <w:r>
        <w:t>Финансирование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соревнований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rPr>
          <w:spacing w:val="2"/>
        </w:rPr>
        <w:t>за</w:t>
      </w:r>
      <w:r>
        <w:rPr>
          <w:spacing w:val="-10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средств</w:t>
      </w:r>
      <w:r>
        <w:rPr>
          <w:spacing w:val="3"/>
        </w:rPr>
        <w:t xml:space="preserve"> </w:t>
      </w:r>
      <w:r w:rsidR="0015021E">
        <w:t>Министерства спорта Республики Крым</w:t>
      </w:r>
      <w:r>
        <w:t xml:space="preserve">, в соответствии с приказом и утвержденной сметой в пределах ассигнований, выделяемых на проведение мероприятий согласно </w:t>
      </w:r>
      <w:r w:rsidR="00EA283B">
        <w:t>Единому календарному</w:t>
      </w:r>
      <w:r w:rsidR="00EA283B" w:rsidRPr="00443FA9">
        <w:t xml:space="preserve"> план</w:t>
      </w:r>
      <w:r w:rsidR="00EA283B">
        <w:t>у</w:t>
      </w:r>
      <w:r w:rsidR="00EA283B" w:rsidRPr="00443FA9">
        <w:t xml:space="preserve"> </w:t>
      </w:r>
      <w:r w:rsidR="00EA283B">
        <w:t>физкультурно-оздоровительных и спортивно-массовых ме</w:t>
      </w:r>
      <w:r w:rsidR="007151F8">
        <w:t>роприятий г. Симферополя на 202</w:t>
      </w:r>
      <w:r w:rsidR="0015021E">
        <w:t>2</w:t>
      </w:r>
      <w:r w:rsidR="00EA283B">
        <w:t>г</w:t>
      </w:r>
      <w:r w:rsidR="00EA283B" w:rsidRPr="000C5637">
        <w:t>.</w:t>
      </w:r>
    </w:p>
    <w:p w14:paraId="77D0FBA0" w14:textId="77777777" w:rsidR="00AD3B3E" w:rsidRDefault="00AD3B3E" w:rsidP="004D3CE2">
      <w:pPr>
        <w:pStyle w:val="a3"/>
        <w:ind w:left="-567" w:right="128" w:firstLine="567"/>
        <w:jc w:val="both"/>
      </w:pPr>
      <w:r>
        <w:t>Расходы по проезду, размещению, питанию, стартовому взносу и страхованию участников соревнований несут командирующие организации.</w:t>
      </w:r>
    </w:p>
    <w:p w14:paraId="27521DCA" w14:textId="77777777" w:rsidR="00AD3B3E" w:rsidRDefault="00AD3B3E" w:rsidP="00AD3B3E">
      <w:pPr>
        <w:pStyle w:val="a3"/>
        <w:spacing w:before="8"/>
        <w:ind w:left="-567"/>
        <w:rPr>
          <w:sz w:val="23"/>
        </w:rPr>
      </w:pPr>
    </w:p>
    <w:p w14:paraId="144DA12E" w14:textId="77777777" w:rsidR="00AD3B3E" w:rsidRPr="00432DE4" w:rsidRDefault="00D9234D" w:rsidP="003A0317">
      <w:pPr>
        <w:tabs>
          <w:tab w:val="left" w:pos="-567"/>
        </w:tabs>
        <w:ind w:left="-567" w:firstLine="425"/>
        <w:rPr>
          <w:sz w:val="24"/>
        </w:rPr>
      </w:pPr>
      <w:r>
        <w:rPr>
          <w:b/>
          <w:sz w:val="24"/>
        </w:rPr>
        <w:t>10</w:t>
      </w:r>
      <w:r w:rsidR="00AD3B3E" w:rsidRPr="004A63B8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Обеспечение безопасности участников соревнований и</w:t>
      </w:r>
      <w:r w:rsidR="00AD3B3E" w:rsidRPr="003A0317">
        <w:rPr>
          <w:b/>
          <w:spacing w:val="4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зрителей</w:t>
      </w:r>
    </w:p>
    <w:p w14:paraId="012D308A" w14:textId="1249F51D" w:rsidR="00AD3B3E" w:rsidRPr="00DA6055" w:rsidRDefault="00AD3B3E" w:rsidP="00FF0B76">
      <w:pPr>
        <w:pStyle w:val="a3"/>
        <w:spacing w:before="4"/>
        <w:ind w:left="-567" w:right="123" w:firstLine="567"/>
        <w:jc w:val="both"/>
      </w:pPr>
      <w:r>
        <w:t>Соревнования проводится на объектах спорта, отвечающих требованиям нормативных правовых актов, действующих на территории Российской Федерации и направленных</w:t>
      </w:r>
      <w:r w:rsidR="00FC710D">
        <w:br/>
      </w:r>
      <w:r>
        <w:t>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</w:t>
      </w:r>
      <w:r w:rsidR="00FC710D">
        <w:br/>
      </w:r>
      <w:r>
        <w:t>в установленном порядке. Медици</w:t>
      </w:r>
      <w:r w:rsidR="006A64AD">
        <w:t>нское обслуживание обеспечивают</w:t>
      </w:r>
      <w:r>
        <w:t xml:space="preserve"> работники</w:t>
      </w:r>
      <w:r w:rsidRPr="00CD1FD6">
        <w:t xml:space="preserve"> ГРУ РК «ЦСМ»</w:t>
      </w:r>
    </w:p>
    <w:p w14:paraId="3DABD4E8" w14:textId="77777777" w:rsidR="00AD3B3E" w:rsidRDefault="00AD3B3E" w:rsidP="00FF0B76">
      <w:pPr>
        <w:pStyle w:val="a3"/>
        <w:spacing w:line="273" w:lineRule="exact"/>
        <w:ind w:left="-567" w:firstLine="567"/>
        <w:jc w:val="both"/>
      </w:pPr>
      <w:r>
        <w:t>Ответственные исполнители: руководитель спортсооружения и Главный судья соревнований.</w:t>
      </w:r>
    </w:p>
    <w:p w14:paraId="041399A9" w14:textId="39C7F473" w:rsidR="00C41C6F" w:rsidRPr="00C41C6F" w:rsidRDefault="00C41C6F" w:rsidP="00C41C6F">
      <w:pPr>
        <w:shd w:val="clear" w:color="auto" w:fill="FFFFFF"/>
        <w:autoSpaceDE/>
        <w:autoSpaceDN/>
        <w:ind w:left="-567" w:right="-2" w:firstLine="708"/>
        <w:jc w:val="both"/>
        <w:rPr>
          <w:sz w:val="24"/>
          <w:szCs w:val="24"/>
          <w:lang w:bidi="ar-SA"/>
        </w:rPr>
      </w:pPr>
      <w:r w:rsidRPr="00C41C6F">
        <w:rPr>
          <w:sz w:val="24"/>
          <w:szCs w:val="24"/>
          <w:lang w:val="x-none" w:bidi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</w:t>
      </w:r>
      <w:r w:rsidRPr="00C41C6F">
        <w:rPr>
          <w:sz w:val="24"/>
          <w:szCs w:val="24"/>
          <w:lang w:bidi="ar-SA"/>
        </w:rPr>
        <w:t>,</w:t>
      </w:r>
      <w:r w:rsidRPr="00C41C6F">
        <w:rPr>
          <w:sz w:val="24"/>
          <w:szCs w:val="24"/>
          <w:lang w:val="x-none" w:bidi="ar-SA"/>
        </w:rPr>
        <w:t xml:space="preserve"> утвержденных постановлени</w:t>
      </w:r>
      <w:r w:rsidRPr="00C41C6F">
        <w:rPr>
          <w:sz w:val="24"/>
          <w:szCs w:val="24"/>
          <w:lang w:bidi="ar-SA"/>
        </w:rPr>
        <w:t>ем</w:t>
      </w:r>
      <w:r w:rsidRPr="00C41C6F">
        <w:rPr>
          <w:sz w:val="24"/>
          <w:szCs w:val="24"/>
          <w:lang w:val="x-none" w:bidi="ar-SA"/>
        </w:rPr>
        <w:t xml:space="preserve"> Правительства РФ от 18.04.2014</w:t>
      </w:r>
      <w:r w:rsidRPr="00C41C6F">
        <w:rPr>
          <w:sz w:val="24"/>
          <w:szCs w:val="24"/>
          <w:lang w:bidi="ar-SA"/>
        </w:rPr>
        <w:t xml:space="preserve"> №</w:t>
      </w:r>
      <w:r w:rsidRPr="00C41C6F">
        <w:rPr>
          <w:sz w:val="24"/>
          <w:szCs w:val="24"/>
          <w:lang w:val="x-none" w:bidi="ar-SA"/>
        </w:rPr>
        <w:t xml:space="preserve"> 353 "Об утверждении Правил обеспечения безопасности при проведении официальных спортивных соревнований"</w:t>
      </w:r>
      <w:r w:rsidRPr="00C41C6F">
        <w:rPr>
          <w:sz w:val="24"/>
          <w:szCs w:val="24"/>
          <w:lang w:bidi="ar-SA"/>
        </w:rPr>
        <w:t>,</w:t>
      </w:r>
      <w:r w:rsidRPr="00C41C6F">
        <w:rPr>
          <w:sz w:val="24"/>
          <w:szCs w:val="24"/>
          <w:lang w:val="x-none" w:bidi="ar-SA"/>
        </w:rPr>
        <w:t xml:space="preserve"> постановлен</w:t>
      </w:r>
      <w:r w:rsidRPr="00C41C6F">
        <w:rPr>
          <w:sz w:val="24"/>
          <w:szCs w:val="24"/>
          <w:lang w:bidi="ar-SA"/>
        </w:rPr>
        <w:t>ием</w:t>
      </w:r>
      <w:r w:rsidRPr="00C41C6F">
        <w:rPr>
          <w:sz w:val="24"/>
          <w:szCs w:val="24"/>
          <w:lang w:val="x-none" w:bidi="ar-SA"/>
        </w:rPr>
        <w:t xml:space="preserve"> Правительства РФ от 03.05.1994 </w:t>
      </w:r>
      <w:r w:rsidRPr="00C41C6F">
        <w:rPr>
          <w:sz w:val="24"/>
          <w:szCs w:val="24"/>
          <w:lang w:bidi="ar-SA"/>
        </w:rPr>
        <w:t>№</w:t>
      </w:r>
      <w:r w:rsidRPr="00C41C6F">
        <w:rPr>
          <w:sz w:val="24"/>
          <w:szCs w:val="24"/>
          <w:lang w:val="x-none" w:bidi="ar-SA"/>
        </w:rPr>
        <w:t xml:space="preserve"> 446 </w:t>
      </w:r>
      <w:r w:rsidRPr="00C41C6F">
        <w:rPr>
          <w:sz w:val="24"/>
          <w:szCs w:val="24"/>
          <w:lang w:bidi="ar-SA"/>
        </w:rPr>
        <w:t>«</w:t>
      </w:r>
      <w:r w:rsidRPr="00C41C6F">
        <w:rPr>
          <w:sz w:val="24"/>
          <w:szCs w:val="24"/>
          <w:lang w:val="x-none" w:bidi="ar-SA"/>
        </w:rPr>
        <w:t>О мерах по усилению безопасности дорожного движения при проведении в Российской Федерации спортивных мероприятий вне специальных спортивных сооружений</w:t>
      </w:r>
      <w:r w:rsidRPr="00C41C6F">
        <w:rPr>
          <w:sz w:val="24"/>
          <w:szCs w:val="24"/>
          <w:lang w:bidi="ar-SA"/>
        </w:rPr>
        <w:t>»  Федеральным законом от 04.12.2007 № 329-ФЗ</w:t>
      </w:r>
      <w:r w:rsidR="00FC710D">
        <w:rPr>
          <w:sz w:val="24"/>
          <w:szCs w:val="24"/>
          <w:lang w:bidi="ar-SA"/>
        </w:rPr>
        <w:br/>
      </w:r>
      <w:r w:rsidRPr="00C41C6F">
        <w:rPr>
          <w:sz w:val="24"/>
          <w:szCs w:val="24"/>
          <w:lang w:bidi="ar-SA"/>
        </w:rPr>
        <w:t xml:space="preserve">"О физической культуре и спорте в Российской Федерации" и </w:t>
      </w:r>
      <w:r w:rsidRPr="00C41C6F">
        <w:rPr>
          <w:sz w:val="24"/>
          <w:szCs w:val="24"/>
          <w:lang w:val="x-none" w:bidi="ar-SA"/>
        </w:rPr>
        <w:t>требованиям правил</w:t>
      </w:r>
      <w:r w:rsidRPr="00C41C6F">
        <w:rPr>
          <w:sz w:val="24"/>
          <w:szCs w:val="24"/>
          <w:lang w:bidi="ar-SA"/>
        </w:rPr>
        <w:t xml:space="preserve"> </w:t>
      </w:r>
      <w:r w:rsidRPr="00C41C6F">
        <w:rPr>
          <w:sz w:val="24"/>
          <w:szCs w:val="24"/>
          <w:lang w:val="x-none" w:bidi="ar-SA"/>
        </w:rPr>
        <w:t xml:space="preserve">по </w:t>
      </w:r>
      <w:r w:rsidRPr="00C41C6F">
        <w:rPr>
          <w:sz w:val="24"/>
          <w:szCs w:val="24"/>
          <w:lang w:bidi="ar-SA"/>
        </w:rPr>
        <w:t>виду</w:t>
      </w:r>
      <w:r w:rsidRPr="00C41C6F">
        <w:rPr>
          <w:sz w:val="24"/>
          <w:szCs w:val="24"/>
          <w:lang w:val="x-none" w:bidi="ar-SA"/>
        </w:rPr>
        <w:t xml:space="preserve"> спорта</w:t>
      </w:r>
      <w:r w:rsidRPr="00C41C6F">
        <w:rPr>
          <w:sz w:val="24"/>
          <w:szCs w:val="24"/>
          <w:lang w:bidi="ar-SA"/>
        </w:rPr>
        <w:t xml:space="preserve"> кикбоксинг</w:t>
      </w:r>
      <w:r w:rsidRPr="00C41C6F">
        <w:rPr>
          <w:sz w:val="24"/>
          <w:szCs w:val="24"/>
          <w:lang w:val="x-none" w:bidi="ar-SA"/>
        </w:rPr>
        <w:t>.</w:t>
      </w:r>
      <w:bookmarkStart w:id="1" w:name="100014"/>
      <w:bookmarkEnd w:id="1"/>
    </w:p>
    <w:p w14:paraId="7EFA8B02" w14:textId="76C86341" w:rsidR="00C41C6F" w:rsidRPr="00C41C6F" w:rsidRDefault="00C41C6F" w:rsidP="00C41C6F">
      <w:pPr>
        <w:widowControl/>
        <w:autoSpaceDE/>
        <w:autoSpaceDN/>
        <w:ind w:left="-567" w:firstLine="708"/>
        <w:jc w:val="both"/>
        <w:rPr>
          <w:sz w:val="24"/>
          <w:szCs w:val="24"/>
          <w:lang w:bidi="ar-SA"/>
        </w:rPr>
      </w:pPr>
      <w:r w:rsidRPr="00C41C6F">
        <w:rPr>
          <w:sz w:val="24"/>
          <w:szCs w:val="24"/>
          <w:lang w:bidi="ar-SA"/>
        </w:rPr>
        <w:t>Обеспечение общественного порядка и общественной безопасности при проведении официальных спортивных соревнований осуществляется проводящей стороной совместно</w:t>
      </w:r>
      <w:r w:rsidR="00FC710D">
        <w:rPr>
          <w:sz w:val="24"/>
          <w:szCs w:val="24"/>
          <w:lang w:bidi="ar-SA"/>
        </w:rPr>
        <w:br/>
      </w:r>
      <w:r w:rsidRPr="00C41C6F">
        <w:rPr>
          <w:sz w:val="24"/>
          <w:szCs w:val="24"/>
          <w:lang w:bidi="ar-SA"/>
        </w:rPr>
        <w:t>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14:paraId="6CB3C8C8" w14:textId="70754378" w:rsidR="00C41C6F" w:rsidRPr="00C41C6F" w:rsidRDefault="00C41C6F" w:rsidP="00901F78">
      <w:pPr>
        <w:widowControl/>
        <w:autoSpaceDE/>
        <w:autoSpaceDN/>
        <w:ind w:left="-567" w:firstLine="540"/>
        <w:jc w:val="both"/>
        <w:rPr>
          <w:sz w:val="24"/>
          <w:szCs w:val="24"/>
          <w:lang w:bidi="ar-SA"/>
        </w:rPr>
      </w:pPr>
      <w:r w:rsidRPr="00C41C6F">
        <w:rPr>
          <w:sz w:val="24"/>
          <w:szCs w:val="24"/>
          <w:lang w:bidi="ar-SA"/>
        </w:rPr>
        <w:lastRenderedPageBreak/>
        <w:t xml:space="preserve">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</w:t>
      </w:r>
      <w:r w:rsidRPr="00C41C6F">
        <w:rPr>
          <w:b/>
          <w:sz w:val="24"/>
          <w:szCs w:val="24"/>
          <w:lang w:bidi="ar-SA"/>
        </w:rPr>
        <w:t>до тридцати календарных дней до дня начала проведения таких соревнований</w:t>
      </w:r>
      <w:r w:rsidRPr="00C41C6F">
        <w:rPr>
          <w:sz w:val="24"/>
          <w:szCs w:val="24"/>
          <w:lang w:bidi="ar-SA"/>
        </w:rPr>
        <w:t xml:space="preserve"> уведомляют соответствующий территориальный орган федерального органа исполнительной власти в сфере внутренних дел</w:t>
      </w:r>
      <w:r w:rsidR="00FC710D">
        <w:rPr>
          <w:sz w:val="24"/>
          <w:szCs w:val="24"/>
          <w:lang w:bidi="ar-SA"/>
        </w:rPr>
        <w:br/>
      </w:r>
      <w:r w:rsidRPr="00C41C6F">
        <w:rPr>
          <w:sz w:val="24"/>
          <w:szCs w:val="24"/>
          <w:lang w:bidi="ar-SA"/>
        </w:rPr>
        <w:t>о месте, дате и сроке проведения таких соревнований, а так же предоставляют утвержденный типовой план (регламент</w:t>
      </w:r>
      <w:r w:rsidR="0015021E">
        <w:rPr>
          <w:sz w:val="24"/>
          <w:szCs w:val="24"/>
          <w:lang w:bidi="ar-SA"/>
        </w:rPr>
        <w:t xml:space="preserve">, </w:t>
      </w:r>
      <w:r w:rsidRPr="00C41C6F">
        <w:rPr>
          <w:sz w:val="24"/>
          <w:szCs w:val="24"/>
          <w:lang w:bidi="ar-SA"/>
        </w:rPr>
        <w:t>положение о соревнованиях), и незамедлительно сообщают</w:t>
      </w:r>
      <w:r w:rsidR="00FC710D">
        <w:rPr>
          <w:sz w:val="24"/>
          <w:szCs w:val="24"/>
          <w:lang w:bidi="ar-SA"/>
        </w:rPr>
        <w:br/>
      </w:r>
      <w:r w:rsidRPr="00C41C6F">
        <w:rPr>
          <w:sz w:val="24"/>
          <w:szCs w:val="24"/>
          <w:lang w:bidi="ar-SA"/>
        </w:rPr>
        <w:t>об изменении указанной информации.</w:t>
      </w:r>
    </w:p>
    <w:p w14:paraId="482A80A4" w14:textId="0983E13C" w:rsidR="00C41C6F" w:rsidRPr="00C41C6F" w:rsidRDefault="00C41C6F" w:rsidP="00901F78">
      <w:pPr>
        <w:adjustRightInd w:val="0"/>
        <w:ind w:left="-567" w:firstLine="540"/>
        <w:jc w:val="both"/>
        <w:rPr>
          <w:sz w:val="24"/>
          <w:szCs w:val="24"/>
          <w:lang w:bidi="ar-SA"/>
        </w:rPr>
      </w:pPr>
      <w:r w:rsidRPr="00C41C6F">
        <w:rPr>
          <w:sz w:val="24"/>
          <w:szCs w:val="24"/>
          <w:lang w:bidi="ar-SA"/>
        </w:rPr>
        <w:t>План мероприятий по обеспечению общественного порядка и общественной безопасности</w:t>
      </w:r>
      <w:r w:rsidR="00FC710D">
        <w:rPr>
          <w:sz w:val="24"/>
          <w:szCs w:val="24"/>
          <w:lang w:bidi="ar-SA"/>
        </w:rPr>
        <w:br/>
      </w:r>
      <w:r w:rsidRPr="00C41C6F">
        <w:rPr>
          <w:sz w:val="24"/>
          <w:szCs w:val="24"/>
          <w:lang w:bidi="ar-SA"/>
        </w:rPr>
        <w:t xml:space="preserve">на объекте спорта при проведении официальных спортивных соревнований, </w:t>
      </w:r>
      <w:r w:rsidRPr="00C41C6F">
        <w:rPr>
          <w:b/>
          <w:sz w:val="24"/>
          <w:szCs w:val="24"/>
          <w:lang w:bidi="ar-SA"/>
        </w:rPr>
        <w:t>разрабатывается</w:t>
      </w:r>
      <w:r w:rsidR="00FC710D">
        <w:rPr>
          <w:b/>
          <w:sz w:val="24"/>
          <w:szCs w:val="24"/>
          <w:lang w:bidi="ar-SA"/>
        </w:rPr>
        <w:br/>
      </w:r>
      <w:r w:rsidRPr="00C41C6F">
        <w:rPr>
          <w:b/>
          <w:sz w:val="24"/>
          <w:szCs w:val="24"/>
          <w:lang w:bidi="ar-SA"/>
        </w:rPr>
        <w:t>и утверждается не позднее 10 дней до начала соревнований</w:t>
      </w:r>
      <w:r w:rsidRPr="00C41C6F">
        <w:rPr>
          <w:sz w:val="24"/>
          <w:szCs w:val="24"/>
          <w:lang w:bidi="ar-SA"/>
        </w:rPr>
        <w:t>, проводящей стороной совместно</w:t>
      </w:r>
      <w:r w:rsidR="00FC710D">
        <w:rPr>
          <w:sz w:val="24"/>
          <w:szCs w:val="24"/>
          <w:lang w:bidi="ar-SA"/>
        </w:rPr>
        <w:br/>
      </w:r>
      <w:r w:rsidRPr="00C41C6F">
        <w:rPr>
          <w:sz w:val="24"/>
          <w:szCs w:val="24"/>
          <w:lang w:bidi="ar-SA"/>
        </w:rPr>
        <w:t>с собственником (пользователем) объекта спорта по согласованию с территориальными органами внутренних дел.</w:t>
      </w:r>
    </w:p>
    <w:p w14:paraId="2195E148" w14:textId="5E99A897" w:rsidR="00C41C6F" w:rsidRPr="00C41C6F" w:rsidRDefault="00C41C6F" w:rsidP="00901F78">
      <w:pPr>
        <w:widowControl/>
        <w:autoSpaceDE/>
        <w:autoSpaceDN/>
        <w:ind w:left="-567" w:firstLine="708"/>
        <w:jc w:val="both"/>
        <w:rPr>
          <w:sz w:val="24"/>
          <w:szCs w:val="24"/>
          <w:lang w:bidi="ar-SA"/>
        </w:rPr>
      </w:pPr>
      <w:r w:rsidRPr="00C41C6F">
        <w:rPr>
          <w:sz w:val="24"/>
          <w:szCs w:val="24"/>
          <w:lang w:bidi="ar-SA"/>
        </w:rPr>
        <w:t>Основной задачей обеспечения общественного порядка и общественной безопасности</w:t>
      </w:r>
      <w:r w:rsidR="00FC710D">
        <w:rPr>
          <w:sz w:val="24"/>
          <w:szCs w:val="24"/>
          <w:lang w:bidi="ar-SA"/>
        </w:rPr>
        <w:br/>
      </w:r>
      <w:r w:rsidRPr="00C41C6F">
        <w:rPr>
          <w:sz w:val="24"/>
          <w:szCs w:val="24"/>
          <w:lang w:bidi="ar-SA"/>
        </w:rPr>
        <w:t xml:space="preserve">при проведении соревнований является предупреждение, выявление и пресечение правонарушений в местах проведения соревнований. </w:t>
      </w:r>
    </w:p>
    <w:p w14:paraId="0DF0487F" w14:textId="77777777" w:rsidR="00AD3B3E" w:rsidRDefault="00AD3B3E" w:rsidP="00C41C6F">
      <w:pPr>
        <w:pStyle w:val="a3"/>
        <w:spacing w:before="3"/>
      </w:pPr>
    </w:p>
    <w:p w14:paraId="5619F299" w14:textId="77777777" w:rsidR="00AD3B3E" w:rsidRPr="009558CC" w:rsidRDefault="00D9234D" w:rsidP="005965E0">
      <w:pPr>
        <w:tabs>
          <w:tab w:val="left" w:pos="621"/>
        </w:tabs>
        <w:spacing w:line="275" w:lineRule="exact"/>
        <w:ind w:left="-567" w:firstLine="425"/>
        <w:rPr>
          <w:b/>
          <w:sz w:val="24"/>
        </w:rPr>
      </w:pPr>
      <w:r>
        <w:rPr>
          <w:b/>
          <w:sz w:val="24"/>
        </w:rPr>
        <w:t>11</w:t>
      </w:r>
      <w:r w:rsidR="00AD3B3E">
        <w:rPr>
          <w:b/>
          <w:sz w:val="24"/>
        </w:rPr>
        <w:t xml:space="preserve">.  </w:t>
      </w:r>
      <w:r w:rsidR="00AD3B3E" w:rsidRPr="003A0317">
        <w:rPr>
          <w:b/>
          <w:sz w:val="28"/>
          <w:szCs w:val="28"/>
        </w:rPr>
        <w:t>Страхование участников</w:t>
      </w:r>
      <w:r w:rsidR="00AD3B3E" w:rsidRPr="003A0317">
        <w:rPr>
          <w:b/>
          <w:spacing w:val="3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соревнований</w:t>
      </w:r>
    </w:p>
    <w:p w14:paraId="3C7CB5D8" w14:textId="4FEF9D7E" w:rsidR="00AD3B3E" w:rsidRDefault="00AD3B3E" w:rsidP="00FF0B76">
      <w:pPr>
        <w:pStyle w:val="a3"/>
        <w:ind w:left="-567" w:right="120" w:firstLine="567"/>
        <w:jc w:val="both"/>
      </w:pPr>
      <w:r>
        <w:t>Участие в соревнованиях осуществляется только при наличии договора (оригинала)</w:t>
      </w:r>
      <w:r w:rsidR="00FC710D">
        <w:br/>
      </w:r>
      <w:r>
        <w:t>о страховании от несчастных случаев, жизни и здоровья, который предоставляется в мандатную комиссию на каждого участника соревнований.</w:t>
      </w:r>
    </w:p>
    <w:p w14:paraId="1758E647" w14:textId="2D8D9660" w:rsidR="00AD3B3E" w:rsidRDefault="00AD3B3E" w:rsidP="00FF0B76">
      <w:pPr>
        <w:pStyle w:val="a3"/>
        <w:spacing w:before="3"/>
        <w:ind w:left="-567" w:right="116" w:firstLine="567"/>
        <w:jc w:val="both"/>
      </w:pPr>
      <w:r>
        <w:t>Страхование участников соревнований может производиться за счет бюджетных</w:t>
      </w:r>
      <w:r w:rsidR="00FC710D">
        <w:br/>
      </w:r>
      <w:r>
        <w:t>и внебюджетных средств, в соответствии с законодательством Российской Федерации</w:t>
      </w:r>
      <w:r w:rsidR="00FC710D">
        <w:br/>
      </w:r>
      <w:r>
        <w:t>и субъектов Российской Федерации.</w:t>
      </w:r>
    </w:p>
    <w:p w14:paraId="4886FE38" w14:textId="77777777" w:rsidR="00AD3B3E" w:rsidRDefault="00AD3B3E" w:rsidP="00AD3B3E">
      <w:pPr>
        <w:pStyle w:val="a3"/>
        <w:spacing w:before="7"/>
        <w:ind w:left="-567"/>
        <w:rPr>
          <w:sz w:val="23"/>
        </w:rPr>
      </w:pPr>
    </w:p>
    <w:p w14:paraId="7DD38EAB" w14:textId="77777777" w:rsidR="00AD3B3E" w:rsidRPr="009558CC" w:rsidRDefault="00D9234D" w:rsidP="003678F8">
      <w:pPr>
        <w:tabs>
          <w:tab w:val="left" w:pos="621"/>
        </w:tabs>
        <w:ind w:left="-284"/>
        <w:rPr>
          <w:b/>
          <w:sz w:val="24"/>
        </w:rPr>
      </w:pPr>
      <w:r>
        <w:rPr>
          <w:b/>
          <w:sz w:val="24"/>
        </w:rPr>
        <w:t>12</w:t>
      </w:r>
      <w:r w:rsidR="00AD3B3E" w:rsidRPr="009558CC">
        <w:rPr>
          <w:b/>
          <w:sz w:val="24"/>
        </w:rPr>
        <w:t>.</w:t>
      </w:r>
      <w:r w:rsidR="00AD3B3E">
        <w:rPr>
          <w:b/>
          <w:sz w:val="24"/>
        </w:rPr>
        <w:t xml:space="preserve"> </w:t>
      </w:r>
      <w:r w:rsidR="00AD3B3E" w:rsidRPr="003A0317">
        <w:rPr>
          <w:b/>
          <w:sz w:val="28"/>
          <w:szCs w:val="28"/>
        </w:rPr>
        <w:t>Заявки на</w:t>
      </w:r>
      <w:r w:rsidR="00AD3B3E" w:rsidRPr="003A0317">
        <w:rPr>
          <w:b/>
          <w:spacing w:val="3"/>
          <w:sz w:val="28"/>
          <w:szCs w:val="28"/>
        </w:rPr>
        <w:t xml:space="preserve"> </w:t>
      </w:r>
      <w:r w:rsidR="00AD3B3E" w:rsidRPr="003A0317">
        <w:rPr>
          <w:b/>
          <w:sz w:val="28"/>
          <w:szCs w:val="28"/>
        </w:rPr>
        <w:t>участие</w:t>
      </w:r>
    </w:p>
    <w:p w14:paraId="38153EA4" w14:textId="4FD0CA93" w:rsidR="00AD3B3E" w:rsidRDefault="00AD3B3E" w:rsidP="00FC710D">
      <w:pPr>
        <w:spacing w:before="61"/>
        <w:ind w:left="-567" w:right="107" w:firstLine="567"/>
        <w:jc w:val="both"/>
        <w:rPr>
          <w:sz w:val="24"/>
        </w:rPr>
      </w:pPr>
      <w:r>
        <w:rPr>
          <w:sz w:val="24"/>
        </w:rPr>
        <w:t>Предварительные заявки на участие в соревнованиях с указанием общего количества членов спортивной делегации и заполненные карточки спортсменов</w:t>
      </w:r>
      <w:r w:rsidR="00C35F23">
        <w:rPr>
          <w:sz w:val="24"/>
        </w:rPr>
        <w:t xml:space="preserve"> (анкеты), предоставляются до 2</w:t>
      </w:r>
      <w:r w:rsidR="0015021E">
        <w:rPr>
          <w:sz w:val="24"/>
        </w:rPr>
        <w:t>4</w:t>
      </w:r>
      <w:r w:rsidR="00C35F23">
        <w:rPr>
          <w:sz w:val="24"/>
        </w:rPr>
        <w:t xml:space="preserve"> </w:t>
      </w:r>
      <w:r w:rsidR="0015021E">
        <w:rPr>
          <w:sz w:val="24"/>
        </w:rPr>
        <w:t>мая</w:t>
      </w:r>
      <w:r>
        <w:rPr>
          <w:sz w:val="24"/>
        </w:rPr>
        <w:t xml:space="preserve"> </w:t>
      </w:r>
      <w:r w:rsidRPr="00FB428E">
        <w:rPr>
          <w:b/>
          <w:i/>
          <w:sz w:val="24"/>
        </w:rPr>
        <w:t>(последний день подачи заявок и заполненных анкет спортсменов</w:t>
      </w:r>
      <w:r w:rsidR="00480894">
        <w:rPr>
          <w:b/>
          <w:i/>
          <w:sz w:val="24"/>
        </w:rPr>
        <w:t xml:space="preserve"> 2</w:t>
      </w:r>
      <w:r w:rsidR="0015021E">
        <w:rPr>
          <w:b/>
          <w:i/>
          <w:sz w:val="24"/>
        </w:rPr>
        <w:t>4</w:t>
      </w:r>
      <w:r w:rsidR="00C35F23">
        <w:rPr>
          <w:b/>
          <w:i/>
          <w:sz w:val="24"/>
        </w:rPr>
        <w:t xml:space="preserve"> </w:t>
      </w:r>
      <w:r w:rsidR="0015021E">
        <w:rPr>
          <w:b/>
          <w:i/>
          <w:sz w:val="24"/>
        </w:rPr>
        <w:t>мая</w:t>
      </w:r>
      <w:r w:rsidR="003678F8" w:rsidRPr="00FB428E">
        <w:rPr>
          <w:b/>
          <w:i/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3"/>
          <w:sz w:val="24"/>
        </w:rPr>
        <w:t xml:space="preserve">эл. </w:t>
      </w:r>
      <w:r w:rsidR="00BB0E7B">
        <w:rPr>
          <w:spacing w:val="-3"/>
          <w:sz w:val="24"/>
        </w:rPr>
        <w:t xml:space="preserve">почте: </w:t>
      </w:r>
      <w:r w:rsidR="00BB0E7B" w:rsidRPr="00BB0E7B">
        <w:rPr>
          <w:color w:val="5B9BD5" w:themeColor="accent1"/>
          <w:spacing w:val="-3"/>
          <w:sz w:val="24"/>
          <w:lang w:val="en-US"/>
        </w:rPr>
        <w:t>skifsychov</w:t>
      </w:r>
      <w:r w:rsidR="00BB0E7B" w:rsidRPr="00BB0E7B">
        <w:rPr>
          <w:color w:val="5B9BD5" w:themeColor="accent1"/>
          <w:spacing w:val="-3"/>
          <w:sz w:val="24"/>
        </w:rPr>
        <w:t>98@</w:t>
      </w:r>
      <w:r w:rsidR="00BB0E7B" w:rsidRPr="00BB0E7B">
        <w:rPr>
          <w:color w:val="5B9BD5" w:themeColor="accent1"/>
          <w:spacing w:val="-3"/>
          <w:sz w:val="24"/>
          <w:lang w:val="en-US"/>
        </w:rPr>
        <w:t>mail</w:t>
      </w:r>
      <w:r w:rsidR="00BB0E7B" w:rsidRPr="00BB0E7B">
        <w:rPr>
          <w:color w:val="5B9BD5" w:themeColor="accent1"/>
          <w:spacing w:val="-3"/>
          <w:sz w:val="24"/>
        </w:rPr>
        <w:t>.</w:t>
      </w:r>
      <w:r w:rsidR="00BB0E7B" w:rsidRPr="00BB0E7B">
        <w:rPr>
          <w:color w:val="5B9BD5" w:themeColor="accent1"/>
          <w:spacing w:val="-3"/>
          <w:sz w:val="24"/>
          <w:lang w:val="en-US"/>
        </w:rPr>
        <w:t>ru</w:t>
      </w:r>
      <w:r w:rsidR="00BB0E7B" w:rsidRPr="00BB0E7B">
        <w:rPr>
          <w:color w:val="5B9BD5" w:themeColor="accent1"/>
          <w:spacing w:val="54"/>
          <w:sz w:val="24"/>
        </w:rPr>
        <w:t xml:space="preserve"> </w:t>
      </w:r>
    </w:p>
    <w:p w14:paraId="2210F19F" w14:textId="77777777" w:rsidR="00FF0B76" w:rsidRDefault="00FF0B76" w:rsidP="00352765">
      <w:pPr>
        <w:pStyle w:val="a3"/>
        <w:spacing w:before="1" w:line="275" w:lineRule="exact"/>
        <w:jc w:val="both"/>
      </w:pPr>
    </w:p>
    <w:p w14:paraId="7F1224A5" w14:textId="77777777" w:rsidR="00AD3B3E" w:rsidRDefault="00AD3B3E" w:rsidP="00FF0B76">
      <w:pPr>
        <w:pStyle w:val="a3"/>
        <w:spacing w:before="1" w:line="275" w:lineRule="exact"/>
        <w:ind w:left="-567" w:firstLine="567"/>
        <w:jc w:val="both"/>
      </w:pPr>
      <w:r>
        <w:t>Все вопросы по телефонам:</w:t>
      </w:r>
    </w:p>
    <w:p w14:paraId="7614BD82" w14:textId="77777777" w:rsidR="00AD3B3E" w:rsidRDefault="00AD3B3E" w:rsidP="00FF0B76">
      <w:pPr>
        <w:pStyle w:val="a3"/>
        <w:spacing w:line="275" w:lineRule="exact"/>
        <w:ind w:left="-567"/>
        <w:jc w:val="both"/>
      </w:pPr>
      <w:r>
        <w:t>Главный судья соревн</w:t>
      </w:r>
      <w:r w:rsidR="00E7791C">
        <w:t xml:space="preserve">ований: Пискарев Е.А </w:t>
      </w:r>
      <w:r w:rsidR="00FF0B76" w:rsidRPr="00FF0B76">
        <w:t>+7 (978) 72-888-32</w:t>
      </w:r>
    </w:p>
    <w:p w14:paraId="14B70FE7" w14:textId="57CA28DE" w:rsidR="00AD3B3E" w:rsidRDefault="00AD3B3E" w:rsidP="00FF0B76">
      <w:pPr>
        <w:pStyle w:val="a3"/>
        <w:ind w:left="-567" w:right="850"/>
        <w:jc w:val="both"/>
      </w:pPr>
      <w:r>
        <w:t>Председатель судейской коллегии КРОООО «ФКР» Пискарев Е.А</w:t>
      </w:r>
      <w:r w:rsidR="003678F8">
        <w:t>.</w:t>
      </w:r>
      <w:r>
        <w:t xml:space="preserve"> +</w:t>
      </w:r>
      <w:r>
        <w:rPr>
          <w:color w:val="333333"/>
        </w:rPr>
        <w:t xml:space="preserve">7 </w:t>
      </w:r>
      <w:r w:rsidR="00FF0B76">
        <w:rPr>
          <w:color w:val="333333"/>
        </w:rPr>
        <w:t>(</w:t>
      </w:r>
      <w:r>
        <w:rPr>
          <w:color w:val="333333"/>
        </w:rPr>
        <w:t>9</w:t>
      </w:r>
      <w:r w:rsidR="00E7791C">
        <w:rPr>
          <w:color w:val="333333"/>
        </w:rPr>
        <w:t>78</w:t>
      </w:r>
      <w:r w:rsidR="00FF0B76">
        <w:rPr>
          <w:color w:val="333333"/>
        </w:rPr>
        <w:t>) 72-888-</w:t>
      </w:r>
      <w:r>
        <w:rPr>
          <w:color w:val="333333"/>
        </w:rPr>
        <w:t xml:space="preserve">32 </w:t>
      </w:r>
      <w:r>
        <w:t>Главный секретарь КРОООО «ФКР» Сыч</w:t>
      </w:r>
      <w:r w:rsidR="00C66CDC">
        <w:t>о</w:t>
      </w:r>
      <w:r>
        <w:t xml:space="preserve">в Алексей Игоревич </w:t>
      </w:r>
      <w:r>
        <w:rPr>
          <w:color w:val="333333"/>
        </w:rPr>
        <w:t xml:space="preserve">+7 </w:t>
      </w:r>
      <w:r w:rsidR="00FF0B76">
        <w:rPr>
          <w:color w:val="333333"/>
        </w:rPr>
        <w:t>(</w:t>
      </w:r>
      <w:r>
        <w:rPr>
          <w:color w:val="333333"/>
        </w:rPr>
        <w:t>978</w:t>
      </w:r>
      <w:r w:rsidR="00FF0B76">
        <w:rPr>
          <w:color w:val="333333"/>
        </w:rPr>
        <w:t>) 823-</w:t>
      </w:r>
      <w:r>
        <w:rPr>
          <w:color w:val="333333"/>
        </w:rPr>
        <w:t>51</w:t>
      </w:r>
      <w:r w:rsidR="00FF0B76">
        <w:rPr>
          <w:color w:val="333333"/>
        </w:rPr>
        <w:t>-</w:t>
      </w:r>
      <w:r>
        <w:rPr>
          <w:color w:val="333333"/>
        </w:rPr>
        <w:t>37</w:t>
      </w:r>
    </w:p>
    <w:p w14:paraId="4DE9C524" w14:textId="77777777" w:rsidR="00FF0B76" w:rsidRDefault="00FF0B76" w:rsidP="00FF0B76">
      <w:pPr>
        <w:pStyle w:val="a3"/>
        <w:spacing w:before="3"/>
        <w:ind w:left="-567" w:firstLine="567"/>
        <w:jc w:val="both"/>
      </w:pPr>
    </w:p>
    <w:p w14:paraId="1C3CE713" w14:textId="542A120D" w:rsidR="00AD3B3E" w:rsidRDefault="00AD3B3E" w:rsidP="00FF0B76">
      <w:pPr>
        <w:pStyle w:val="a3"/>
        <w:spacing w:before="3"/>
        <w:ind w:left="-567" w:firstLine="567"/>
        <w:jc w:val="both"/>
      </w:pPr>
      <w:r>
        <w:t>Именная заявка должна быть подписана руководителем органа исполнительной власти Российской Федерации или руководителем спортивного клуба, который представляет команда</w:t>
      </w:r>
      <w:r w:rsidR="0055737E">
        <w:br/>
      </w:r>
      <w:r>
        <w:t>и заверена соответствующим физкультурным диспансером.</w:t>
      </w:r>
    </w:p>
    <w:p w14:paraId="67797414" w14:textId="77777777" w:rsidR="00FF0B76" w:rsidRDefault="00FF0B76" w:rsidP="00FF0B76">
      <w:pPr>
        <w:tabs>
          <w:tab w:val="left" w:pos="-567"/>
        </w:tabs>
        <w:ind w:left="-567" w:firstLine="567"/>
        <w:jc w:val="both"/>
        <w:rPr>
          <w:sz w:val="24"/>
        </w:rPr>
      </w:pPr>
    </w:p>
    <w:p w14:paraId="39671B9A" w14:textId="77777777" w:rsidR="00FF0B76" w:rsidRPr="00FF0B76" w:rsidRDefault="00AD3B3E" w:rsidP="00FF0B76">
      <w:pPr>
        <w:tabs>
          <w:tab w:val="left" w:pos="-567"/>
        </w:tabs>
        <w:ind w:left="-567" w:firstLine="567"/>
        <w:jc w:val="both"/>
        <w:rPr>
          <w:sz w:val="24"/>
        </w:rPr>
      </w:pPr>
      <w:r w:rsidRPr="00A72A00">
        <w:rPr>
          <w:sz w:val="24"/>
        </w:rPr>
        <w:t>В мандатную комиссию соревнований в день заезда представляются следующие</w:t>
      </w:r>
      <w:r w:rsidRPr="00A72A00">
        <w:rPr>
          <w:spacing w:val="-15"/>
          <w:sz w:val="24"/>
        </w:rPr>
        <w:t xml:space="preserve"> </w:t>
      </w:r>
      <w:r w:rsidRPr="00A72A00">
        <w:rPr>
          <w:sz w:val="24"/>
        </w:rPr>
        <w:t>документы.</w:t>
      </w:r>
    </w:p>
    <w:p w14:paraId="439AB1D8" w14:textId="77777777" w:rsidR="00AD3B3E" w:rsidRDefault="00AD3B3E" w:rsidP="00FF0B76">
      <w:pPr>
        <w:pStyle w:val="a3"/>
        <w:spacing w:before="4"/>
        <w:ind w:left="-567" w:firstLine="567"/>
        <w:jc w:val="both"/>
      </w:pPr>
      <w:r>
        <w:t>Каждый участник соревнований должен иметь: паспорт, страховой полис от несчастного случая, паспорт кикбоксера - с отметкой врачей о допуске к соревнованиям, форму установленного образца.</w:t>
      </w:r>
    </w:p>
    <w:p w14:paraId="20A58F93" w14:textId="77777777" w:rsidR="00AD3B3E" w:rsidRDefault="00AD3B3E" w:rsidP="00FF0B76">
      <w:pPr>
        <w:pStyle w:val="a5"/>
        <w:numPr>
          <w:ilvl w:val="0"/>
          <w:numId w:val="1"/>
        </w:numPr>
        <w:spacing w:line="274" w:lineRule="exact"/>
        <w:ind w:left="284" w:firstLine="0"/>
        <w:jc w:val="both"/>
        <w:rPr>
          <w:sz w:val="24"/>
        </w:rPr>
      </w:pPr>
      <w:r>
        <w:rPr>
          <w:sz w:val="24"/>
        </w:rPr>
        <w:t xml:space="preserve">Именная официальная заявка </w:t>
      </w:r>
      <w:r>
        <w:rPr>
          <w:spacing w:val="-3"/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организации;</w:t>
      </w:r>
    </w:p>
    <w:p w14:paraId="0A81C7A8" w14:textId="77777777"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Документ, подтверждающий спорт</w:t>
      </w:r>
      <w:r w:rsidR="00DB4117">
        <w:rPr>
          <w:sz w:val="24"/>
        </w:rPr>
        <w:t>ивную квалификацию спортсмена (п</w:t>
      </w:r>
      <w:r>
        <w:rPr>
          <w:sz w:val="24"/>
        </w:rPr>
        <w:t>аспорт</w:t>
      </w:r>
      <w:r>
        <w:rPr>
          <w:spacing w:val="-12"/>
          <w:sz w:val="24"/>
        </w:rPr>
        <w:t xml:space="preserve"> </w:t>
      </w:r>
      <w:r>
        <w:rPr>
          <w:sz w:val="24"/>
        </w:rPr>
        <w:t>кикбоксера);</w:t>
      </w:r>
    </w:p>
    <w:p w14:paraId="2FD535EC" w14:textId="77777777"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 xml:space="preserve">Медицинский допуск </w:t>
      </w:r>
      <w:r>
        <w:rPr>
          <w:spacing w:val="-3"/>
          <w:sz w:val="24"/>
        </w:rPr>
        <w:t xml:space="preserve">от </w:t>
      </w:r>
      <w:r>
        <w:rPr>
          <w:sz w:val="24"/>
        </w:rPr>
        <w:t>физкультурного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диспансера;</w:t>
      </w:r>
    </w:p>
    <w:p w14:paraId="218279ED" w14:textId="77777777"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Страховой полис;</w:t>
      </w:r>
    </w:p>
    <w:p w14:paraId="258C2EC0" w14:textId="77777777" w:rsidR="00AD3B3E" w:rsidRDefault="00AD3B3E" w:rsidP="00FF0B76">
      <w:pPr>
        <w:pStyle w:val="a5"/>
        <w:numPr>
          <w:ilvl w:val="0"/>
          <w:numId w:val="1"/>
        </w:numPr>
        <w:spacing w:line="275" w:lineRule="exact"/>
        <w:ind w:left="284" w:firstLine="0"/>
        <w:jc w:val="both"/>
        <w:rPr>
          <w:sz w:val="24"/>
        </w:rPr>
      </w:pPr>
      <w:r>
        <w:rPr>
          <w:sz w:val="24"/>
        </w:rPr>
        <w:t>Свидетельство о рождении или</w:t>
      </w:r>
      <w:r>
        <w:rPr>
          <w:spacing w:val="-6"/>
          <w:sz w:val="24"/>
        </w:rPr>
        <w:t xml:space="preserve"> </w:t>
      </w:r>
      <w:r w:rsidR="00DB4117">
        <w:rPr>
          <w:sz w:val="24"/>
        </w:rPr>
        <w:t>паспорт.</w:t>
      </w:r>
    </w:p>
    <w:p w14:paraId="0DEA3154" w14:textId="77777777" w:rsidR="00FF0B76" w:rsidRDefault="00FF0B76" w:rsidP="0035507E">
      <w:pPr>
        <w:pStyle w:val="a3"/>
        <w:ind w:left="-567" w:right="683" w:firstLine="567"/>
        <w:jc w:val="both"/>
      </w:pPr>
    </w:p>
    <w:p w14:paraId="6C73121E" w14:textId="77777777" w:rsidR="0035507E" w:rsidRDefault="00AD3B3E" w:rsidP="00FC710D">
      <w:pPr>
        <w:pStyle w:val="a3"/>
        <w:ind w:left="-567" w:right="-2" w:firstLine="567"/>
        <w:jc w:val="both"/>
      </w:pPr>
      <w:r>
        <w:t>Изготовит</w:t>
      </w:r>
      <w:r w:rsidR="00BD2765">
        <w:t>елем ВСЕХ элементов экипировки по</w:t>
      </w:r>
      <w:r w:rsidR="00BD2765" w:rsidRPr="00BD2765">
        <w:t xml:space="preserve"> </w:t>
      </w:r>
      <w:r w:rsidR="0035507E">
        <w:t xml:space="preserve">правилам ФКР, могут быть только </w:t>
      </w:r>
      <w:r w:rsidR="00BD2765">
        <w:t>компании</w:t>
      </w:r>
      <w:r w:rsidR="00FF0B76">
        <w:t>:</w:t>
      </w:r>
      <w:r w:rsidR="00BD2765">
        <w:t xml:space="preserve"> </w:t>
      </w:r>
      <w:r w:rsidR="0035507E" w:rsidRPr="0035507E">
        <w:t>«</w:t>
      </w:r>
      <w:r w:rsidR="003A76CE">
        <w:rPr>
          <w:lang w:val="en-US"/>
        </w:rPr>
        <w:t>TOP</w:t>
      </w:r>
      <w:r w:rsidR="003A76CE" w:rsidRPr="003A76CE">
        <w:t xml:space="preserve"> </w:t>
      </w:r>
      <w:r w:rsidR="003A76CE">
        <w:rPr>
          <w:lang w:val="en-US"/>
        </w:rPr>
        <w:t>TEN</w:t>
      </w:r>
      <w:r w:rsidR="0035507E" w:rsidRPr="0035507E">
        <w:t xml:space="preserve">», </w:t>
      </w:r>
      <w:r w:rsidR="00BD2765">
        <w:t>«</w:t>
      </w:r>
      <w:r w:rsidR="003A76CE">
        <w:rPr>
          <w:lang w:val="en-US"/>
        </w:rPr>
        <w:t>GREEN</w:t>
      </w:r>
      <w:r w:rsidR="003A76CE" w:rsidRPr="003A76CE">
        <w:t xml:space="preserve"> </w:t>
      </w:r>
      <w:r w:rsidR="003A76CE">
        <w:rPr>
          <w:lang w:val="en-US"/>
        </w:rPr>
        <w:t>HILL</w:t>
      </w:r>
      <w:r w:rsidR="00BD2765">
        <w:t xml:space="preserve">», </w:t>
      </w:r>
      <w:r w:rsidR="0035507E" w:rsidRPr="0035507E">
        <w:t>«</w:t>
      </w:r>
      <w:r w:rsidR="003A76CE">
        <w:rPr>
          <w:lang w:val="en-US"/>
        </w:rPr>
        <w:t>ADIDAS</w:t>
      </w:r>
      <w:r w:rsidR="006E6253">
        <w:t>», «</w:t>
      </w:r>
      <w:r w:rsidR="00B6529E">
        <w:t>CLINCH».</w:t>
      </w:r>
      <w:r w:rsidR="00BD2765">
        <w:t xml:space="preserve"> </w:t>
      </w:r>
    </w:p>
    <w:p w14:paraId="158B085B" w14:textId="77777777" w:rsidR="0035507E" w:rsidRPr="00FF0B76" w:rsidRDefault="00BD2765" w:rsidP="0035507E">
      <w:pPr>
        <w:pStyle w:val="a3"/>
        <w:ind w:left="-567" w:right="683" w:firstLine="567"/>
        <w:jc w:val="both"/>
        <w:rPr>
          <w:lang w:val="en-US"/>
        </w:rPr>
      </w:pPr>
      <w:r>
        <w:lastRenderedPageBreak/>
        <w:t>Б</w:t>
      </w:r>
      <w:r w:rsidR="00AD3B3E">
        <w:t>оксерские</w:t>
      </w:r>
      <w:r w:rsidR="00AD3B3E" w:rsidRPr="00FF0B76">
        <w:rPr>
          <w:lang w:val="en-US"/>
        </w:rPr>
        <w:t xml:space="preserve"> </w:t>
      </w:r>
      <w:r w:rsidR="00AD3B3E">
        <w:t>перчатки</w:t>
      </w:r>
      <w:r w:rsidR="00FF0B76" w:rsidRPr="00FF0B76">
        <w:rPr>
          <w:lang w:val="en-US"/>
        </w:rPr>
        <w:t xml:space="preserve">, </w:t>
      </w:r>
      <w:r w:rsidR="00AD3B3E" w:rsidRPr="00FF0B76">
        <w:rPr>
          <w:lang w:val="en-US"/>
        </w:rPr>
        <w:t xml:space="preserve">10 </w:t>
      </w:r>
      <w:r w:rsidR="00AD3B3E">
        <w:t>унций</w:t>
      </w:r>
      <w:r w:rsidR="00FF0B76" w:rsidRPr="00FF0B76">
        <w:rPr>
          <w:lang w:val="en-US"/>
        </w:rPr>
        <w:t>:</w:t>
      </w:r>
      <w:r w:rsidR="00AD3B3E" w:rsidRPr="00FF0B76">
        <w:rPr>
          <w:lang w:val="en-US"/>
        </w:rPr>
        <w:t xml:space="preserve"> «</w:t>
      </w:r>
      <w:r w:rsidR="00FF0B76" w:rsidRPr="00FF0B76">
        <w:rPr>
          <w:lang w:val="en-US"/>
        </w:rPr>
        <w:t xml:space="preserve">GREEN HILL </w:t>
      </w:r>
      <w:r w:rsidR="00FF0B76">
        <w:rPr>
          <w:lang w:val="en-US"/>
        </w:rPr>
        <w:t>TIGER</w:t>
      </w:r>
      <w:r w:rsidRPr="00FF0B76">
        <w:rPr>
          <w:lang w:val="en-US"/>
        </w:rPr>
        <w:t xml:space="preserve">», </w:t>
      </w:r>
      <w:r w:rsidR="003A76CE" w:rsidRPr="00FF0B76">
        <w:rPr>
          <w:lang w:val="en-US"/>
        </w:rPr>
        <w:t xml:space="preserve">«TOP TEN </w:t>
      </w:r>
      <w:r w:rsidR="00AD3B3E" w:rsidRPr="00FF0B76">
        <w:rPr>
          <w:lang w:val="en-US"/>
        </w:rPr>
        <w:t>5 STAR»,</w:t>
      </w:r>
      <w:r w:rsidR="00FF0B76" w:rsidRPr="00FF0B76">
        <w:rPr>
          <w:lang w:val="en-US"/>
        </w:rPr>
        <w:t xml:space="preserve"> </w:t>
      </w:r>
      <w:r w:rsidR="0035507E" w:rsidRPr="00FF0B76">
        <w:rPr>
          <w:lang w:val="en-US"/>
        </w:rPr>
        <w:t>«</w:t>
      </w:r>
      <w:r w:rsidR="00FF0B76" w:rsidRPr="00FF0B76">
        <w:rPr>
          <w:lang w:val="en-US"/>
        </w:rPr>
        <w:t>ADIDAS</w:t>
      </w:r>
      <w:r w:rsidR="0035507E" w:rsidRPr="00FF0B76">
        <w:rPr>
          <w:lang w:val="en-US"/>
        </w:rPr>
        <w:t xml:space="preserve"> </w:t>
      </w:r>
      <w:r w:rsidR="0035507E">
        <w:rPr>
          <w:lang w:val="en-US"/>
        </w:rPr>
        <w:t>WAKO</w:t>
      </w:r>
      <w:r w:rsidR="0035507E" w:rsidRPr="00FF0B76">
        <w:rPr>
          <w:lang w:val="en-US"/>
        </w:rPr>
        <w:t xml:space="preserve">».  </w:t>
      </w:r>
    </w:p>
    <w:p w14:paraId="3420D7FA" w14:textId="3ACCFB6E" w:rsidR="00FC710D" w:rsidRDefault="00FF0B76" w:rsidP="00FC710D">
      <w:pPr>
        <w:pStyle w:val="a3"/>
        <w:ind w:left="-426" w:right="683" w:firstLine="426"/>
        <w:rPr>
          <w:lang w:val="en-US"/>
        </w:rPr>
      </w:pPr>
      <w:r>
        <w:t>Ш</w:t>
      </w:r>
      <w:r w:rsidR="00BD2765">
        <w:t>лем</w:t>
      </w:r>
      <w:r w:rsidRPr="00FF0B76">
        <w:rPr>
          <w:lang w:val="en-US"/>
        </w:rPr>
        <w:t>:</w:t>
      </w:r>
      <w:r w:rsidR="00AD3B3E" w:rsidRPr="00FF0B76">
        <w:rPr>
          <w:lang w:val="en-US"/>
        </w:rPr>
        <w:t xml:space="preserve"> </w:t>
      </w:r>
      <w:r w:rsidRPr="00FF0B76">
        <w:rPr>
          <w:lang w:val="en-US"/>
        </w:rPr>
        <w:t xml:space="preserve">«TOP TEN», </w:t>
      </w:r>
      <w:r w:rsidR="00E66D57" w:rsidRPr="00FF0B76">
        <w:rPr>
          <w:lang w:val="en-US"/>
        </w:rPr>
        <w:t>«</w:t>
      </w:r>
      <w:r w:rsidRPr="00FF0B76">
        <w:rPr>
          <w:lang w:val="en-US"/>
        </w:rPr>
        <w:t>GREEN HILL</w:t>
      </w:r>
      <w:r w:rsidR="00E66D57" w:rsidRPr="00FF0B76">
        <w:rPr>
          <w:lang w:val="en-US"/>
        </w:rPr>
        <w:t>», «</w:t>
      </w:r>
      <w:r w:rsidRPr="00FF0B76">
        <w:rPr>
          <w:lang w:val="en-US"/>
        </w:rPr>
        <w:t>ADIDAS</w:t>
      </w:r>
      <w:r w:rsidR="00B6529E">
        <w:rPr>
          <w:lang w:val="en-US"/>
        </w:rPr>
        <w:t xml:space="preserve">», </w:t>
      </w:r>
      <w:r w:rsidR="00B6529E" w:rsidRPr="00B6529E">
        <w:rPr>
          <w:lang w:val="en-US"/>
        </w:rPr>
        <w:t>«CLINCH».</w:t>
      </w:r>
    </w:p>
    <w:p w14:paraId="07C8BB7A" w14:textId="77777777" w:rsidR="00FC710D" w:rsidRDefault="00FC710D" w:rsidP="00FC710D">
      <w:pPr>
        <w:pStyle w:val="a3"/>
        <w:ind w:left="-426" w:right="683" w:firstLine="426"/>
        <w:rPr>
          <w:b/>
          <w:sz w:val="28"/>
          <w:szCs w:val="28"/>
          <w:lang w:val="en-US"/>
        </w:rPr>
      </w:pPr>
    </w:p>
    <w:p w14:paraId="11CC3D7D" w14:textId="51A8DA6B" w:rsidR="00FB428E" w:rsidRPr="00107E43" w:rsidRDefault="00AD3B3E" w:rsidP="00FC710D">
      <w:pPr>
        <w:pStyle w:val="a3"/>
        <w:ind w:left="-426" w:right="-2" w:firstLine="426"/>
        <w:jc w:val="both"/>
        <w:rPr>
          <w:sz w:val="28"/>
          <w:szCs w:val="28"/>
        </w:rPr>
      </w:pPr>
      <w:r w:rsidRPr="00352765">
        <w:rPr>
          <w:b/>
          <w:sz w:val="28"/>
          <w:szCs w:val="28"/>
        </w:rPr>
        <w:t xml:space="preserve">Настоящие </w:t>
      </w:r>
      <w:r w:rsidRPr="00352765">
        <w:rPr>
          <w:b/>
          <w:spacing w:val="-3"/>
          <w:sz w:val="28"/>
          <w:szCs w:val="28"/>
        </w:rPr>
        <w:t xml:space="preserve">соревнования включены </w:t>
      </w:r>
      <w:r w:rsidR="00352765" w:rsidRPr="00352765">
        <w:rPr>
          <w:b/>
          <w:sz w:val="28"/>
          <w:szCs w:val="28"/>
        </w:rPr>
        <w:t xml:space="preserve">в Единый </w:t>
      </w:r>
      <w:r w:rsidRPr="00352765">
        <w:rPr>
          <w:b/>
          <w:sz w:val="28"/>
          <w:szCs w:val="28"/>
        </w:rPr>
        <w:t>календарный план</w:t>
      </w:r>
      <w:r w:rsidR="00352765" w:rsidRPr="00352765">
        <w:rPr>
          <w:b/>
          <w:sz w:val="28"/>
          <w:szCs w:val="28"/>
        </w:rPr>
        <w:t xml:space="preserve"> физкультурн</w:t>
      </w:r>
      <w:r w:rsidR="0015021E">
        <w:rPr>
          <w:b/>
          <w:sz w:val="28"/>
          <w:szCs w:val="28"/>
        </w:rPr>
        <w:t xml:space="preserve">ых мероприятий </w:t>
      </w:r>
      <w:r w:rsidR="00352765" w:rsidRPr="00352765">
        <w:rPr>
          <w:b/>
          <w:sz w:val="28"/>
          <w:szCs w:val="28"/>
        </w:rPr>
        <w:t>и</w:t>
      </w:r>
      <w:r w:rsidRPr="00352765">
        <w:rPr>
          <w:b/>
          <w:sz w:val="28"/>
          <w:szCs w:val="28"/>
        </w:rPr>
        <w:t xml:space="preserve"> спортивн</w:t>
      </w:r>
      <w:r w:rsidR="0015021E">
        <w:rPr>
          <w:b/>
          <w:sz w:val="28"/>
          <w:szCs w:val="28"/>
        </w:rPr>
        <w:t>ых</w:t>
      </w:r>
      <w:r w:rsidR="00857C2B" w:rsidRPr="00352765">
        <w:rPr>
          <w:b/>
          <w:sz w:val="28"/>
          <w:szCs w:val="28"/>
        </w:rPr>
        <w:t xml:space="preserve"> мероприятий</w:t>
      </w:r>
      <w:r w:rsidR="0015021E">
        <w:rPr>
          <w:b/>
          <w:sz w:val="28"/>
          <w:szCs w:val="28"/>
        </w:rPr>
        <w:t xml:space="preserve"> Республики Крым на 2022 год</w:t>
      </w:r>
      <w:r w:rsidRPr="00352765">
        <w:rPr>
          <w:b/>
          <w:sz w:val="28"/>
          <w:szCs w:val="28"/>
        </w:rPr>
        <w:t>.</w:t>
      </w:r>
    </w:p>
    <w:p w14:paraId="7BC7C156" w14:textId="77777777" w:rsidR="00FC710D" w:rsidRDefault="00FC710D" w:rsidP="00352765">
      <w:pPr>
        <w:pStyle w:val="a3"/>
        <w:ind w:left="-567" w:right="-1"/>
        <w:jc w:val="center"/>
        <w:rPr>
          <w:b/>
          <w:sz w:val="28"/>
          <w:szCs w:val="28"/>
        </w:rPr>
      </w:pPr>
    </w:p>
    <w:p w14:paraId="1ACD50FE" w14:textId="77777777" w:rsidR="004B495C" w:rsidRDefault="00AD3B3E" w:rsidP="00352765">
      <w:pPr>
        <w:pStyle w:val="a3"/>
        <w:ind w:left="-567" w:right="-1"/>
        <w:jc w:val="center"/>
        <w:rPr>
          <w:b/>
          <w:sz w:val="28"/>
          <w:szCs w:val="28"/>
        </w:rPr>
      </w:pPr>
      <w:r w:rsidRPr="00352765">
        <w:rPr>
          <w:b/>
          <w:sz w:val="28"/>
          <w:szCs w:val="28"/>
        </w:rPr>
        <w:t>Данное Положение является официальным</w:t>
      </w:r>
    </w:p>
    <w:p w14:paraId="635FA140" w14:textId="26E42E34" w:rsidR="00F62C0D" w:rsidRDefault="00AD3B3E" w:rsidP="00352765">
      <w:pPr>
        <w:pStyle w:val="a3"/>
        <w:ind w:left="-567" w:right="-1"/>
        <w:jc w:val="center"/>
        <w:rPr>
          <w:spacing w:val="2"/>
          <w:sz w:val="28"/>
          <w:szCs w:val="28"/>
        </w:rPr>
      </w:pPr>
      <w:r w:rsidRPr="00352765">
        <w:rPr>
          <w:b/>
          <w:sz w:val="28"/>
          <w:szCs w:val="28"/>
        </w:rPr>
        <w:t>вызовом на</w:t>
      </w:r>
      <w:r w:rsidR="00FC710D">
        <w:rPr>
          <w:b/>
          <w:sz w:val="28"/>
          <w:szCs w:val="28"/>
        </w:rPr>
        <w:t xml:space="preserve"> </w:t>
      </w:r>
      <w:r w:rsidRPr="00352765">
        <w:rPr>
          <w:b/>
          <w:spacing w:val="4"/>
          <w:sz w:val="28"/>
          <w:szCs w:val="28"/>
        </w:rPr>
        <w:t>соревнования</w:t>
      </w:r>
      <w:r w:rsidRPr="00352765">
        <w:rPr>
          <w:spacing w:val="2"/>
          <w:sz w:val="28"/>
          <w:szCs w:val="28"/>
        </w:rPr>
        <w:t xml:space="preserve">. </w:t>
      </w:r>
    </w:p>
    <w:p w14:paraId="16574A77" w14:textId="77777777" w:rsidR="00FC710D" w:rsidRDefault="00FC710D" w:rsidP="00352765">
      <w:pPr>
        <w:pStyle w:val="a3"/>
        <w:ind w:left="-567" w:right="-1"/>
        <w:jc w:val="center"/>
      </w:pPr>
    </w:p>
    <w:p w14:paraId="66BA00F8" w14:textId="77777777" w:rsidR="00352765" w:rsidRPr="00352765" w:rsidRDefault="00352765" w:rsidP="00352765">
      <w:pPr>
        <w:pStyle w:val="a3"/>
        <w:ind w:left="-567" w:right="-1"/>
        <w:jc w:val="center"/>
      </w:pPr>
    </w:p>
    <w:p w14:paraId="08C41971" w14:textId="77777777" w:rsidR="00352765" w:rsidRDefault="00352765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6610B461" w14:textId="10F66893" w:rsidR="007151F8" w:rsidRPr="007151F8" w:rsidRDefault="007151F8" w:rsidP="007151F8">
      <w:pPr>
        <w:ind w:left="-426" w:right="570"/>
        <w:jc w:val="center"/>
        <w:rPr>
          <w:rFonts w:eastAsiaTheme="minorHAnsi"/>
          <w:b/>
          <w:color w:val="FF0000"/>
          <w:sz w:val="32"/>
          <w:szCs w:val="32"/>
          <w:shd w:val="clear" w:color="auto" w:fill="FFFFFF"/>
          <w:lang w:eastAsia="en-US" w:bidi="ar-SA"/>
        </w:rPr>
      </w:pPr>
      <w:r w:rsidRPr="007151F8">
        <w:rPr>
          <w:b/>
          <w:color w:val="FF0000"/>
          <w:sz w:val="32"/>
          <w:szCs w:val="32"/>
        </w:rPr>
        <w:t xml:space="preserve">Обращаем Ваше внимание в связи с </w:t>
      </w:r>
      <w:r w:rsidRPr="007151F8">
        <w:rPr>
          <w:rFonts w:eastAsiaTheme="minorHAnsi"/>
          <w:b/>
          <w:color w:val="FF0000"/>
          <w:sz w:val="32"/>
          <w:szCs w:val="32"/>
          <w:shd w:val="clear" w:color="auto" w:fill="FFFFFF"/>
          <w:lang w:eastAsia="en-US" w:bidi="ar-SA"/>
        </w:rPr>
        <w:t>усилением контроля</w:t>
      </w:r>
      <w:r w:rsidR="0055737E">
        <w:rPr>
          <w:rFonts w:eastAsiaTheme="minorHAnsi"/>
          <w:b/>
          <w:color w:val="FF0000"/>
          <w:sz w:val="32"/>
          <w:szCs w:val="32"/>
          <w:shd w:val="clear" w:color="auto" w:fill="FFFFFF"/>
          <w:lang w:eastAsia="en-US" w:bidi="ar-SA"/>
        </w:rPr>
        <w:br/>
      </w:r>
      <w:r w:rsidRPr="007151F8">
        <w:rPr>
          <w:rFonts w:eastAsiaTheme="minorHAnsi"/>
          <w:b/>
          <w:color w:val="FF0000"/>
          <w:sz w:val="32"/>
          <w:szCs w:val="32"/>
          <w:shd w:val="clear" w:color="auto" w:fill="FFFFFF"/>
          <w:lang w:eastAsia="en-US" w:bidi="ar-SA"/>
        </w:rPr>
        <w:t>по соблюдению масочного режима в Республике Крым, с целью профилактики распространения новой коронавирусной инфекции, все участники соревнований будут допущены на спортивный объект только при наличии медицинских масок.</w:t>
      </w:r>
    </w:p>
    <w:p w14:paraId="29E4CD26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499EF176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71A220B8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73CE1F69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459806FD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7450FDE2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6228CF78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52AC1EE9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302AB533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71763639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5F0B1A99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48083D04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7F19AFB2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1776396D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2D85C485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7FD0E573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0BFF6364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5F94BB7C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67E95AD0" w14:textId="77777777" w:rsidR="00C41C6F" w:rsidRDefault="00C41C6F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7E4DC470" w14:textId="77777777" w:rsidR="00480894" w:rsidRDefault="00480894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0875E597" w14:textId="77777777" w:rsidR="00480894" w:rsidRDefault="00480894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2DF590B9" w14:textId="77777777" w:rsidR="00480894" w:rsidRDefault="00480894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40BDCBE5" w14:textId="77777777" w:rsidR="00480894" w:rsidRDefault="00480894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4C43DCFE" w14:textId="77777777" w:rsidR="00480894" w:rsidRDefault="00480894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6281DD14" w14:textId="77777777" w:rsidR="00480894" w:rsidRDefault="00480894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2B0B3C2E" w14:textId="77777777" w:rsidR="00480894" w:rsidRDefault="00480894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69108A79" w14:textId="3AB46C97" w:rsidR="00480894" w:rsidRDefault="00480894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36B69FC4" w14:textId="77777777" w:rsidR="0015021E" w:rsidRDefault="0015021E" w:rsidP="00F62C0D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3A9D3506" w14:textId="77777777" w:rsidR="00480894" w:rsidRPr="00901F78" w:rsidRDefault="00480894" w:rsidP="00480894">
      <w:pPr>
        <w:ind w:left="-567" w:right="683" w:firstLine="420"/>
        <w:jc w:val="center"/>
        <w:rPr>
          <w:b/>
          <w:spacing w:val="2"/>
          <w:sz w:val="28"/>
          <w:szCs w:val="28"/>
        </w:rPr>
      </w:pPr>
      <w:r w:rsidRPr="00901F78">
        <w:rPr>
          <w:b/>
          <w:spacing w:val="2"/>
          <w:sz w:val="28"/>
          <w:szCs w:val="28"/>
        </w:rPr>
        <w:lastRenderedPageBreak/>
        <w:t>Приложение №1</w:t>
      </w:r>
    </w:p>
    <w:p w14:paraId="3C0804B1" w14:textId="77777777" w:rsidR="00480894" w:rsidRPr="00901F78" w:rsidRDefault="00480894" w:rsidP="00480894">
      <w:pPr>
        <w:ind w:left="-567" w:right="683" w:firstLine="420"/>
        <w:jc w:val="center"/>
        <w:rPr>
          <w:b/>
          <w:spacing w:val="2"/>
          <w:sz w:val="28"/>
          <w:szCs w:val="28"/>
        </w:rPr>
      </w:pPr>
    </w:p>
    <w:p w14:paraId="1AA8C827" w14:textId="77777777" w:rsidR="00480894" w:rsidRPr="00901F78" w:rsidRDefault="00480894" w:rsidP="00480894">
      <w:pPr>
        <w:ind w:left="-567"/>
        <w:jc w:val="center"/>
        <w:rPr>
          <w:b/>
          <w:sz w:val="24"/>
          <w:szCs w:val="24"/>
        </w:rPr>
      </w:pPr>
      <w:r w:rsidRPr="00901F78">
        <w:rPr>
          <w:b/>
          <w:sz w:val="24"/>
          <w:szCs w:val="24"/>
        </w:rPr>
        <w:t>Дополнительная информация к Положению о</w:t>
      </w:r>
      <w:r w:rsidRPr="00901F78">
        <w:rPr>
          <w:b/>
          <w:spacing w:val="-11"/>
          <w:sz w:val="24"/>
          <w:szCs w:val="24"/>
        </w:rPr>
        <w:t xml:space="preserve"> </w:t>
      </w:r>
      <w:r w:rsidRPr="00901F78">
        <w:rPr>
          <w:b/>
          <w:sz w:val="24"/>
          <w:szCs w:val="24"/>
        </w:rPr>
        <w:t>соревнованиях.</w:t>
      </w:r>
    </w:p>
    <w:p w14:paraId="58134F71" w14:textId="77777777" w:rsidR="00480894" w:rsidRPr="00901F78" w:rsidRDefault="00480894" w:rsidP="00480894">
      <w:pPr>
        <w:ind w:left="-567"/>
        <w:jc w:val="center"/>
        <w:rPr>
          <w:b/>
        </w:rPr>
      </w:pPr>
    </w:p>
    <w:p w14:paraId="77DB82A1" w14:textId="5E464E49" w:rsidR="00480894" w:rsidRPr="00901F78" w:rsidRDefault="00480894" w:rsidP="00480894">
      <w:pPr>
        <w:ind w:left="-567" w:firstLine="567"/>
        <w:jc w:val="both"/>
        <w:rPr>
          <w:sz w:val="24"/>
          <w:szCs w:val="24"/>
        </w:rPr>
      </w:pPr>
      <w:r w:rsidRPr="00901F78">
        <w:rPr>
          <w:sz w:val="24"/>
          <w:szCs w:val="24"/>
        </w:rPr>
        <w:t>Заявки на Чемпионат и первенство г. Симферополь присылают с точным указанием ФИО, веса, возраста, клуба, ДЮСШ, разряда, тренера (формат WORD) до 2</w:t>
      </w:r>
      <w:r w:rsidR="0015021E">
        <w:rPr>
          <w:sz w:val="24"/>
          <w:szCs w:val="24"/>
        </w:rPr>
        <w:t>4</w:t>
      </w:r>
      <w:r w:rsidR="00F62546">
        <w:rPr>
          <w:sz w:val="24"/>
          <w:szCs w:val="24"/>
        </w:rPr>
        <w:t xml:space="preserve"> </w:t>
      </w:r>
      <w:r w:rsidR="0015021E">
        <w:rPr>
          <w:sz w:val="24"/>
          <w:szCs w:val="24"/>
        </w:rPr>
        <w:t>мая</w:t>
      </w:r>
      <w:r w:rsidR="00F62546">
        <w:rPr>
          <w:sz w:val="24"/>
          <w:szCs w:val="24"/>
        </w:rPr>
        <w:t xml:space="preserve"> 2022</w:t>
      </w:r>
      <w:r w:rsidRPr="00901F78">
        <w:rPr>
          <w:sz w:val="24"/>
          <w:szCs w:val="24"/>
        </w:rPr>
        <w:t xml:space="preserve">г. </w:t>
      </w:r>
      <w:r w:rsidRPr="00901F78">
        <w:rPr>
          <w:b/>
          <w:color w:val="FF0000"/>
          <w:sz w:val="24"/>
          <w:szCs w:val="24"/>
        </w:rPr>
        <w:t>(последний день подачи заявок и заполненных анкет, с точным указанием ФИО, раздела, годовой категории, тренера и указанием точного веса спортсмена 2</w:t>
      </w:r>
      <w:r w:rsidR="0015021E">
        <w:rPr>
          <w:b/>
          <w:color w:val="FF0000"/>
          <w:sz w:val="24"/>
          <w:szCs w:val="24"/>
        </w:rPr>
        <w:t>4</w:t>
      </w:r>
      <w:r w:rsidRPr="00901F78">
        <w:rPr>
          <w:b/>
          <w:color w:val="FF0000"/>
          <w:sz w:val="24"/>
          <w:szCs w:val="24"/>
        </w:rPr>
        <w:t xml:space="preserve"> </w:t>
      </w:r>
      <w:r w:rsidR="0015021E">
        <w:rPr>
          <w:b/>
          <w:color w:val="FF0000"/>
          <w:sz w:val="24"/>
          <w:szCs w:val="24"/>
        </w:rPr>
        <w:t>мая</w:t>
      </w:r>
      <w:r w:rsidRPr="00901F78">
        <w:rPr>
          <w:b/>
          <w:color w:val="FF0000"/>
          <w:sz w:val="24"/>
          <w:szCs w:val="24"/>
        </w:rPr>
        <w:t xml:space="preserve"> для всех городов Р. Крым и субъектов РФ.) 2</w:t>
      </w:r>
      <w:r w:rsidR="0015021E">
        <w:rPr>
          <w:b/>
          <w:color w:val="FF0000"/>
          <w:sz w:val="24"/>
          <w:szCs w:val="24"/>
        </w:rPr>
        <w:t>6</w:t>
      </w:r>
      <w:r w:rsidRPr="00901F78">
        <w:rPr>
          <w:b/>
          <w:color w:val="FF0000"/>
          <w:sz w:val="24"/>
          <w:szCs w:val="24"/>
        </w:rPr>
        <w:t xml:space="preserve"> </w:t>
      </w:r>
      <w:r w:rsidR="0015021E">
        <w:rPr>
          <w:b/>
          <w:color w:val="FF0000"/>
          <w:sz w:val="24"/>
          <w:szCs w:val="24"/>
        </w:rPr>
        <w:t>мая</w:t>
      </w:r>
      <w:r w:rsidRPr="00901F78">
        <w:rPr>
          <w:b/>
          <w:color w:val="FF0000"/>
          <w:sz w:val="24"/>
          <w:szCs w:val="24"/>
        </w:rPr>
        <w:t xml:space="preserve"> заявки приниматься не будут, и спортсмены не будут допущены</w:t>
      </w:r>
      <w:r w:rsidR="004B495C">
        <w:rPr>
          <w:b/>
          <w:color w:val="FF0000"/>
          <w:sz w:val="24"/>
          <w:szCs w:val="24"/>
        </w:rPr>
        <w:br/>
      </w:r>
      <w:r w:rsidRPr="00901F78">
        <w:rPr>
          <w:b/>
          <w:color w:val="FF0000"/>
          <w:sz w:val="24"/>
          <w:szCs w:val="24"/>
        </w:rPr>
        <w:t>к соревнованиям</w:t>
      </w:r>
      <w:r w:rsidRPr="00901F78">
        <w:rPr>
          <w:color w:val="FF0000"/>
          <w:sz w:val="24"/>
          <w:szCs w:val="24"/>
        </w:rPr>
        <w:t>.</w:t>
      </w:r>
      <w:r w:rsidRPr="00901F78">
        <w:rPr>
          <w:sz w:val="24"/>
          <w:szCs w:val="24"/>
        </w:rPr>
        <w:t xml:space="preserve"> На основании Вашей заявки будут сформированы сетки соревнований</w:t>
      </w:r>
      <w:r w:rsidR="004B495C">
        <w:rPr>
          <w:sz w:val="24"/>
          <w:szCs w:val="24"/>
        </w:rPr>
        <w:br/>
      </w:r>
      <w:r w:rsidRPr="00901F78">
        <w:rPr>
          <w:sz w:val="24"/>
          <w:szCs w:val="24"/>
        </w:rPr>
        <w:t xml:space="preserve">и составлен регламент выступлений! </w:t>
      </w:r>
    </w:p>
    <w:p w14:paraId="3B2F5FDC" w14:textId="1E528F35" w:rsidR="00480894" w:rsidRPr="00901F78" w:rsidRDefault="00480894" w:rsidP="00480894">
      <w:pPr>
        <w:ind w:left="-567" w:firstLine="567"/>
        <w:jc w:val="both"/>
        <w:rPr>
          <w:sz w:val="24"/>
          <w:szCs w:val="24"/>
        </w:rPr>
      </w:pPr>
      <w:r w:rsidRPr="00901F78">
        <w:rPr>
          <w:sz w:val="24"/>
          <w:szCs w:val="24"/>
        </w:rPr>
        <w:t>Контрольное взвешивание в день соревнований, Ваш спортсмен должен уложится в весовую категорию, которая указана в заявке, не уложившиеся в весовую категорию, указанную</w:t>
      </w:r>
      <w:r w:rsidR="004B495C">
        <w:rPr>
          <w:sz w:val="24"/>
          <w:szCs w:val="24"/>
        </w:rPr>
        <w:br/>
      </w:r>
      <w:r w:rsidRPr="00901F78">
        <w:rPr>
          <w:sz w:val="24"/>
          <w:szCs w:val="24"/>
        </w:rPr>
        <w:t xml:space="preserve">в заявке – дисквалифицируются. </w:t>
      </w:r>
      <w:r w:rsidR="00C66CDC">
        <w:rPr>
          <w:sz w:val="24"/>
          <w:szCs w:val="24"/>
        </w:rPr>
        <w:t xml:space="preserve">Благотворительный </w:t>
      </w:r>
      <w:r w:rsidRPr="00901F78">
        <w:rPr>
          <w:sz w:val="24"/>
          <w:szCs w:val="24"/>
        </w:rPr>
        <w:t>взнос не возвращается.</w:t>
      </w:r>
    </w:p>
    <w:p w14:paraId="237D610D" w14:textId="77777777" w:rsidR="00480894" w:rsidRPr="00901F78" w:rsidRDefault="00480894" w:rsidP="00480894">
      <w:pPr>
        <w:ind w:left="-567" w:firstLine="567"/>
        <w:jc w:val="both"/>
        <w:rPr>
          <w:sz w:val="24"/>
          <w:szCs w:val="24"/>
        </w:rPr>
      </w:pPr>
    </w:p>
    <w:p w14:paraId="1C00F94E" w14:textId="2ED120C8" w:rsidR="00480894" w:rsidRPr="00901F78" w:rsidRDefault="00480894" w:rsidP="00480894">
      <w:pPr>
        <w:ind w:left="-567" w:firstLine="567"/>
        <w:jc w:val="both"/>
        <w:rPr>
          <w:sz w:val="24"/>
          <w:szCs w:val="24"/>
        </w:rPr>
      </w:pPr>
      <w:r w:rsidRPr="00901F78">
        <w:rPr>
          <w:sz w:val="24"/>
          <w:szCs w:val="24"/>
        </w:rPr>
        <w:t>Благотворительный взнос взимается с каждого участника соревнований согласно протоколу решения Президиума ФКР от 19 декабря 2014 года и составляет 1</w:t>
      </w:r>
      <w:r w:rsidR="00BB35A2">
        <w:rPr>
          <w:sz w:val="24"/>
          <w:szCs w:val="24"/>
        </w:rPr>
        <w:t>500</w:t>
      </w:r>
      <w:r w:rsidRPr="00901F78">
        <w:rPr>
          <w:sz w:val="24"/>
          <w:szCs w:val="24"/>
        </w:rPr>
        <w:t xml:space="preserve"> (Тысяча</w:t>
      </w:r>
      <w:r w:rsidR="00BB35A2">
        <w:rPr>
          <w:sz w:val="24"/>
          <w:szCs w:val="24"/>
        </w:rPr>
        <w:t xml:space="preserve"> пятьсот </w:t>
      </w:r>
      <w:r w:rsidRPr="00901F78">
        <w:rPr>
          <w:sz w:val="24"/>
          <w:szCs w:val="24"/>
        </w:rPr>
        <w:t>) рублей независимо от возрастной категории.</w:t>
      </w:r>
    </w:p>
    <w:p w14:paraId="6C68E70C" w14:textId="77777777" w:rsidR="00480894" w:rsidRPr="00901F78" w:rsidRDefault="00480894" w:rsidP="00480894">
      <w:pPr>
        <w:ind w:left="-567" w:firstLine="567"/>
        <w:jc w:val="both"/>
        <w:rPr>
          <w:sz w:val="24"/>
          <w:szCs w:val="24"/>
        </w:rPr>
      </w:pPr>
    </w:p>
    <w:p w14:paraId="0F749CAA" w14:textId="77777777" w:rsidR="00480894" w:rsidRDefault="00480894" w:rsidP="00480894">
      <w:pPr>
        <w:ind w:left="-567" w:firstLine="567"/>
        <w:jc w:val="both"/>
        <w:rPr>
          <w:sz w:val="24"/>
          <w:szCs w:val="24"/>
        </w:rPr>
      </w:pPr>
      <w:r w:rsidRPr="00901F78">
        <w:rPr>
          <w:sz w:val="24"/>
          <w:szCs w:val="24"/>
        </w:rPr>
        <w:t>Благотворительные взносы будут приниматься непосредственно по приезду команд к месту проведения соревнований в день приезда перед взвешиванием.</w:t>
      </w:r>
    </w:p>
    <w:p w14:paraId="07AAEF6B" w14:textId="77777777" w:rsidR="00480894" w:rsidRDefault="00480894" w:rsidP="00480894">
      <w:pPr>
        <w:ind w:left="-567" w:firstLine="567"/>
        <w:jc w:val="both"/>
        <w:rPr>
          <w:sz w:val="24"/>
          <w:szCs w:val="24"/>
        </w:rPr>
      </w:pPr>
    </w:p>
    <w:p w14:paraId="43AF7E30" w14:textId="6335DF1B" w:rsidR="00480894" w:rsidRDefault="00480894" w:rsidP="00480894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счет средств, благотворительных взносов обеспечиваются расходы на дополнительную оплату работы судей, приобретение призов, аренд</w:t>
      </w:r>
      <w:r w:rsidR="00E92481">
        <w:rPr>
          <w:sz w:val="24"/>
          <w:szCs w:val="24"/>
        </w:rPr>
        <w:t xml:space="preserve">у и </w:t>
      </w:r>
      <w:r>
        <w:rPr>
          <w:sz w:val="24"/>
          <w:szCs w:val="24"/>
        </w:rPr>
        <w:t xml:space="preserve">оформление спортивного зала. </w:t>
      </w:r>
    </w:p>
    <w:p w14:paraId="3E88D89F" w14:textId="77777777" w:rsidR="00480894" w:rsidRDefault="00480894" w:rsidP="00480894">
      <w:pPr>
        <w:jc w:val="both"/>
      </w:pPr>
    </w:p>
    <w:p w14:paraId="22EB15CB" w14:textId="77777777" w:rsidR="00480894" w:rsidRDefault="00480894" w:rsidP="00480894">
      <w:pPr>
        <w:jc w:val="both"/>
      </w:pPr>
      <w:r>
        <w:t>Оплата благотворительных взносов осуществляется за счет средств командирующих организаций.</w:t>
      </w:r>
    </w:p>
    <w:p w14:paraId="2FAFD1E8" w14:textId="77777777" w:rsidR="00480894" w:rsidRDefault="00480894" w:rsidP="00480894">
      <w:pPr>
        <w:ind w:left="-567" w:firstLine="567"/>
        <w:jc w:val="both"/>
        <w:rPr>
          <w:sz w:val="24"/>
          <w:szCs w:val="24"/>
        </w:rPr>
      </w:pPr>
    </w:p>
    <w:p w14:paraId="07147DDD" w14:textId="77777777" w:rsidR="00480894" w:rsidRDefault="00480894" w:rsidP="00480894">
      <w:pPr>
        <w:ind w:left="-567" w:hanging="360"/>
        <w:jc w:val="both"/>
        <w:rPr>
          <w:sz w:val="24"/>
          <w:szCs w:val="24"/>
        </w:rPr>
      </w:pPr>
    </w:p>
    <w:p w14:paraId="382D2CD3" w14:textId="7A031D73" w:rsidR="00480894" w:rsidRDefault="00480894" w:rsidP="00480894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команд более 5-ти человек, не предоставивших судью, будет взыматься штраф</w:t>
      </w:r>
      <w:r w:rsidR="004B495C">
        <w:rPr>
          <w:b/>
          <w:sz w:val="24"/>
          <w:szCs w:val="24"/>
        </w:rPr>
        <w:br/>
      </w:r>
      <w:r>
        <w:rPr>
          <w:b/>
          <w:sz w:val="24"/>
          <w:szCs w:val="24"/>
        </w:rPr>
        <w:t>в сумме – 3000 рублей (три тысячи рублей).</w:t>
      </w:r>
    </w:p>
    <w:p w14:paraId="381D7491" w14:textId="77777777" w:rsidR="00480894" w:rsidRDefault="00480894" w:rsidP="00480894">
      <w:pPr>
        <w:ind w:left="-284" w:hanging="360"/>
        <w:jc w:val="both"/>
        <w:rPr>
          <w:b/>
          <w:sz w:val="24"/>
          <w:szCs w:val="24"/>
        </w:rPr>
      </w:pPr>
    </w:p>
    <w:p w14:paraId="5D0DB751" w14:textId="4F273898" w:rsidR="00480894" w:rsidRDefault="00480894" w:rsidP="00480894">
      <w:pPr>
        <w:ind w:left="-567" w:firstLine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 рамках соревнований будут проводиться тре</w:t>
      </w:r>
      <w:r w:rsidR="00F62546">
        <w:rPr>
          <w:b/>
          <w:sz w:val="32"/>
          <w:szCs w:val="32"/>
        </w:rPr>
        <w:t>нировочные спарринги, в дисциплинах</w:t>
      </w:r>
      <w:r>
        <w:rPr>
          <w:b/>
          <w:sz w:val="32"/>
          <w:szCs w:val="32"/>
        </w:rPr>
        <w:t>:</w:t>
      </w:r>
    </w:p>
    <w:p w14:paraId="0030C208" w14:textId="77777777" w:rsidR="00E92481" w:rsidRDefault="00E92481" w:rsidP="00480894">
      <w:pPr>
        <w:ind w:left="-567" w:firstLine="567"/>
        <w:jc w:val="both"/>
        <w:rPr>
          <w:b/>
          <w:sz w:val="32"/>
          <w:szCs w:val="32"/>
        </w:rPr>
      </w:pPr>
    </w:p>
    <w:p w14:paraId="723E73B1" w14:textId="13503645" w:rsidR="00480894" w:rsidRDefault="00F62546" w:rsidP="00F62546">
      <w:pPr>
        <w:ind w:left="-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«К</w:t>
      </w:r>
      <w:r w:rsidR="00E92481">
        <w:rPr>
          <w:b/>
          <w:sz w:val="32"/>
          <w:szCs w:val="32"/>
        </w:rPr>
        <w:t>1» в младших возрастных ка</w:t>
      </w:r>
      <w:r>
        <w:rPr>
          <w:b/>
          <w:sz w:val="32"/>
          <w:szCs w:val="32"/>
        </w:rPr>
        <w:t xml:space="preserve">тегориях – дети 2008-2009, </w:t>
      </w:r>
      <w:r w:rsidR="00E92481">
        <w:rPr>
          <w:b/>
          <w:sz w:val="32"/>
          <w:szCs w:val="32"/>
        </w:rPr>
        <w:t>2010-2011</w:t>
      </w:r>
    </w:p>
    <w:p w14:paraId="6432D13D" w14:textId="77777777" w:rsidR="00E92481" w:rsidRDefault="00E92481" w:rsidP="00480894">
      <w:pPr>
        <w:ind w:left="-567" w:firstLine="567"/>
        <w:jc w:val="both"/>
        <w:rPr>
          <w:b/>
          <w:sz w:val="32"/>
          <w:szCs w:val="32"/>
        </w:rPr>
      </w:pPr>
    </w:p>
    <w:p w14:paraId="60E94243" w14:textId="4BE6EB2D" w:rsidR="00480894" w:rsidRDefault="00480894" w:rsidP="00480894">
      <w:pPr>
        <w:ind w:left="-284" w:hanging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«поинтфайтинг», «лайт-контакт» в младших возрастных категориях - дети 201</w:t>
      </w:r>
      <w:r w:rsidR="00E9248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-201</w:t>
      </w:r>
      <w:r w:rsidR="00E9248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 201</w:t>
      </w:r>
      <w:r w:rsidR="00E9248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-201</w:t>
      </w:r>
      <w:r w:rsidR="00E92481">
        <w:rPr>
          <w:b/>
          <w:sz w:val="32"/>
          <w:szCs w:val="32"/>
        </w:rPr>
        <w:t>5</w:t>
      </w:r>
    </w:p>
    <w:p w14:paraId="6F9FF302" w14:textId="77777777" w:rsidR="00480894" w:rsidRDefault="00480894" w:rsidP="00480894">
      <w:pPr>
        <w:ind w:left="-284" w:hanging="360"/>
        <w:jc w:val="both"/>
        <w:rPr>
          <w:b/>
          <w:sz w:val="32"/>
          <w:szCs w:val="32"/>
        </w:rPr>
      </w:pPr>
    </w:p>
    <w:p w14:paraId="4AE53CA9" w14:textId="7DD25699" w:rsidR="00C41C6F" w:rsidRDefault="00480894" w:rsidP="004B495C">
      <w:pPr>
        <w:ind w:left="-284" w:hanging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«фулл-контакт» в младших возрастных категориях - дети 20</w:t>
      </w:r>
      <w:r w:rsidR="00E92481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-20</w:t>
      </w:r>
      <w:r w:rsidR="00E92481">
        <w:rPr>
          <w:b/>
          <w:sz w:val="32"/>
          <w:szCs w:val="32"/>
        </w:rPr>
        <w:t>11</w:t>
      </w:r>
    </w:p>
    <w:p w14:paraId="09512CFD" w14:textId="79F264D4" w:rsidR="00D50C31" w:rsidRDefault="00D50C31" w:rsidP="004B495C">
      <w:pPr>
        <w:ind w:left="-284" w:hanging="360"/>
        <w:jc w:val="both"/>
        <w:rPr>
          <w:b/>
          <w:sz w:val="32"/>
          <w:szCs w:val="32"/>
        </w:rPr>
      </w:pPr>
    </w:p>
    <w:p w14:paraId="63130C8E" w14:textId="77777777" w:rsidR="00D50C31" w:rsidRDefault="00D50C31" w:rsidP="004B495C">
      <w:pPr>
        <w:ind w:left="-284" w:hanging="360"/>
        <w:jc w:val="both"/>
        <w:rPr>
          <w:b/>
          <w:sz w:val="32"/>
          <w:szCs w:val="32"/>
        </w:rPr>
      </w:pPr>
    </w:p>
    <w:p w14:paraId="019BA646" w14:textId="77777777" w:rsidR="00D50C31" w:rsidRDefault="00D50C31" w:rsidP="00D50C31">
      <w:pPr>
        <w:ind w:left="-284" w:hanging="360"/>
        <w:jc w:val="center"/>
        <w:rPr>
          <w:b/>
          <w:sz w:val="40"/>
          <w:szCs w:val="40"/>
        </w:rPr>
      </w:pPr>
      <w:r w:rsidRPr="00D50C31">
        <w:rPr>
          <w:b/>
          <w:sz w:val="40"/>
          <w:szCs w:val="40"/>
        </w:rPr>
        <w:t>При наличии соперников</w:t>
      </w:r>
      <w:r>
        <w:rPr>
          <w:b/>
          <w:sz w:val="40"/>
          <w:szCs w:val="40"/>
        </w:rPr>
        <w:t xml:space="preserve"> в весовой категории</w:t>
      </w:r>
      <w:r w:rsidRPr="00D50C31">
        <w:rPr>
          <w:b/>
          <w:sz w:val="40"/>
          <w:szCs w:val="40"/>
        </w:rPr>
        <w:t xml:space="preserve"> группы спортсменов будет разделены на</w:t>
      </w:r>
    </w:p>
    <w:p w14:paraId="1043D0D1" w14:textId="38B48D40" w:rsidR="00D50C31" w:rsidRDefault="00D50C31" w:rsidP="00D50C31">
      <w:pPr>
        <w:ind w:left="-284" w:hanging="360"/>
        <w:jc w:val="center"/>
        <w:rPr>
          <w:b/>
          <w:sz w:val="40"/>
          <w:szCs w:val="40"/>
        </w:rPr>
      </w:pPr>
      <w:r w:rsidRPr="00D50C31">
        <w:rPr>
          <w:b/>
          <w:sz w:val="40"/>
          <w:szCs w:val="40"/>
        </w:rPr>
        <w:t xml:space="preserve"> «Лигу А» и «Лигу Б»</w:t>
      </w:r>
    </w:p>
    <w:p w14:paraId="7308BE6F" w14:textId="4B466C9F" w:rsidR="00D50C31" w:rsidRPr="00D50C31" w:rsidRDefault="00D50C31" w:rsidP="00D50C31">
      <w:pPr>
        <w:ind w:left="-284" w:hanging="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«Лигу Б» будут занесены начинающие спортсмены.</w:t>
      </w:r>
    </w:p>
    <w:sectPr w:rsidR="00D50C31" w:rsidRPr="00D50C31" w:rsidSect="00C41C6F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44F1" w14:textId="77777777" w:rsidR="00A541B2" w:rsidRDefault="00A541B2" w:rsidP="00DB4117">
      <w:r>
        <w:separator/>
      </w:r>
    </w:p>
  </w:endnote>
  <w:endnote w:type="continuationSeparator" w:id="0">
    <w:p w14:paraId="124B5D06" w14:textId="77777777" w:rsidR="00A541B2" w:rsidRDefault="00A541B2" w:rsidP="00DB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5A0A" w14:textId="77777777" w:rsidR="00A541B2" w:rsidRDefault="00A541B2" w:rsidP="00DB4117">
      <w:r>
        <w:separator/>
      </w:r>
    </w:p>
  </w:footnote>
  <w:footnote w:type="continuationSeparator" w:id="0">
    <w:p w14:paraId="204854FA" w14:textId="77777777" w:rsidR="00A541B2" w:rsidRDefault="00A541B2" w:rsidP="00DB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4383B"/>
    <w:multiLevelType w:val="hybridMultilevel"/>
    <w:tmpl w:val="03646586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194DC9"/>
    <w:multiLevelType w:val="hybridMultilevel"/>
    <w:tmpl w:val="95BE3354"/>
    <w:lvl w:ilvl="0" w:tplc="8E70C2E6">
      <w:start w:val="1"/>
      <w:numFmt w:val="decimal"/>
      <w:lvlText w:val="%1."/>
      <w:lvlJc w:val="left"/>
      <w:pPr>
        <w:ind w:left="560" w:hanging="3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8250E02A">
      <w:numFmt w:val="bullet"/>
      <w:lvlText w:val="•"/>
      <w:lvlJc w:val="left"/>
      <w:pPr>
        <w:ind w:left="1588" w:hanging="300"/>
      </w:pPr>
      <w:rPr>
        <w:rFonts w:hint="default"/>
        <w:lang w:val="ru-RU" w:eastAsia="ru-RU" w:bidi="ru-RU"/>
      </w:rPr>
    </w:lvl>
    <w:lvl w:ilvl="2" w:tplc="2A544D8C">
      <w:numFmt w:val="bullet"/>
      <w:lvlText w:val="•"/>
      <w:lvlJc w:val="left"/>
      <w:pPr>
        <w:ind w:left="2617" w:hanging="300"/>
      </w:pPr>
      <w:rPr>
        <w:rFonts w:hint="default"/>
        <w:lang w:val="ru-RU" w:eastAsia="ru-RU" w:bidi="ru-RU"/>
      </w:rPr>
    </w:lvl>
    <w:lvl w:ilvl="3" w:tplc="525ABB14">
      <w:numFmt w:val="bullet"/>
      <w:lvlText w:val="•"/>
      <w:lvlJc w:val="left"/>
      <w:pPr>
        <w:ind w:left="3645" w:hanging="300"/>
      </w:pPr>
      <w:rPr>
        <w:rFonts w:hint="default"/>
        <w:lang w:val="ru-RU" w:eastAsia="ru-RU" w:bidi="ru-RU"/>
      </w:rPr>
    </w:lvl>
    <w:lvl w:ilvl="4" w:tplc="92E863A0">
      <w:numFmt w:val="bullet"/>
      <w:lvlText w:val="•"/>
      <w:lvlJc w:val="left"/>
      <w:pPr>
        <w:ind w:left="4674" w:hanging="300"/>
      </w:pPr>
      <w:rPr>
        <w:rFonts w:hint="default"/>
        <w:lang w:val="ru-RU" w:eastAsia="ru-RU" w:bidi="ru-RU"/>
      </w:rPr>
    </w:lvl>
    <w:lvl w:ilvl="5" w:tplc="5FCEF660">
      <w:numFmt w:val="bullet"/>
      <w:lvlText w:val="•"/>
      <w:lvlJc w:val="left"/>
      <w:pPr>
        <w:ind w:left="5702" w:hanging="300"/>
      </w:pPr>
      <w:rPr>
        <w:rFonts w:hint="default"/>
        <w:lang w:val="ru-RU" w:eastAsia="ru-RU" w:bidi="ru-RU"/>
      </w:rPr>
    </w:lvl>
    <w:lvl w:ilvl="6" w:tplc="8CFABB54">
      <w:numFmt w:val="bullet"/>
      <w:lvlText w:val="•"/>
      <w:lvlJc w:val="left"/>
      <w:pPr>
        <w:ind w:left="6731" w:hanging="300"/>
      </w:pPr>
      <w:rPr>
        <w:rFonts w:hint="default"/>
        <w:lang w:val="ru-RU" w:eastAsia="ru-RU" w:bidi="ru-RU"/>
      </w:rPr>
    </w:lvl>
    <w:lvl w:ilvl="7" w:tplc="1B0A9F28">
      <w:numFmt w:val="bullet"/>
      <w:lvlText w:val="•"/>
      <w:lvlJc w:val="left"/>
      <w:pPr>
        <w:ind w:left="7759" w:hanging="300"/>
      </w:pPr>
      <w:rPr>
        <w:rFonts w:hint="default"/>
        <w:lang w:val="ru-RU" w:eastAsia="ru-RU" w:bidi="ru-RU"/>
      </w:rPr>
    </w:lvl>
    <w:lvl w:ilvl="8" w:tplc="5E2C2CDA">
      <w:numFmt w:val="bullet"/>
      <w:lvlText w:val="•"/>
      <w:lvlJc w:val="left"/>
      <w:pPr>
        <w:ind w:left="8788" w:hanging="300"/>
      </w:pPr>
      <w:rPr>
        <w:rFonts w:hint="default"/>
        <w:lang w:val="ru-RU" w:eastAsia="ru-RU" w:bidi="ru-RU"/>
      </w:rPr>
    </w:lvl>
  </w:abstractNum>
  <w:abstractNum w:abstractNumId="2" w15:restartNumberingAfterBreak="0">
    <w:nsid w:val="15DD648F"/>
    <w:multiLevelType w:val="hybridMultilevel"/>
    <w:tmpl w:val="078E1726"/>
    <w:lvl w:ilvl="0" w:tplc="52CA671A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AF7003B8">
      <w:numFmt w:val="bullet"/>
      <w:lvlText w:val="•"/>
      <w:lvlJc w:val="left"/>
      <w:pPr>
        <w:ind w:left="2128" w:hanging="360"/>
      </w:pPr>
      <w:rPr>
        <w:rFonts w:hint="default"/>
        <w:lang w:val="ru-RU" w:eastAsia="ru-RU" w:bidi="ru-RU"/>
      </w:rPr>
    </w:lvl>
    <w:lvl w:ilvl="2" w:tplc="0B52C790">
      <w:numFmt w:val="bullet"/>
      <w:lvlText w:val="•"/>
      <w:lvlJc w:val="left"/>
      <w:pPr>
        <w:ind w:left="3097" w:hanging="360"/>
      </w:pPr>
      <w:rPr>
        <w:rFonts w:hint="default"/>
        <w:lang w:val="ru-RU" w:eastAsia="ru-RU" w:bidi="ru-RU"/>
      </w:rPr>
    </w:lvl>
    <w:lvl w:ilvl="3" w:tplc="7F0C8E66">
      <w:numFmt w:val="bullet"/>
      <w:lvlText w:val="•"/>
      <w:lvlJc w:val="left"/>
      <w:pPr>
        <w:ind w:left="4065" w:hanging="360"/>
      </w:pPr>
      <w:rPr>
        <w:rFonts w:hint="default"/>
        <w:lang w:val="ru-RU" w:eastAsia="ru-RU" w:bidi="ru-RU"/>
      </w:rPr>
    </w:lvl>
    <w:lvl w:ilvl="4" w:tplc="71FC332E">
      <w:numFmt w:val="bullet"/>
      <w:lvlText w:val="•"/>
      <w:lvlJc w:val="left"/>
      <w:pPr>
        <w:ind w:left="5034" w:hanging="360"/>
      </w:pPr>
      <w:rPr>
        <w:rFonts w:hint="default"/>
        <w:lang w:val="ru-RU" w:eastAsia="ru-RU" w:bidi="ru-RU"/>
      </w:rPr>
    </w:lvl>
    <w:lvl w:ilvl="5" w:tplc="F5046598">
      <w:numFmt w:val="bullet"/>
      <w:lvlText w:val="•"/>
      <w:lvlJc w:val="left"/>
      <w:pPr>
        <w:ind w:left="6002" w:hanging="360"/>
      </w:pPr>
      <w:rPr>
        <w:rFonts w:hint="default"/>
        <w:lang w:val="ru-RU" w:eastAsia="ru-RU" w:bidi="ru-RU"/>
      </w:rPr>
    </w:lvl>
    <w:lvl w:ilvl="6" w:tplc="F4200DB6">
      <w:numFmt w:val="bullet"/>
      <w:lvlText w:val="•"/>
      <w:lvlJc w:val="left"/>
      <w:pPr>
        <w:ind w:left="6971" w:hanging="360"/>
      </w:pPr>
      <w:rPr>
        <w:rFonts w:hint="default"/>
        <w:lang w:val="ru-RU" w:eastAsia="ru-RU" w:bidi="ru-RU"/>
      </w:rPr>
    </w:lvl>
    <w:lvl w:ilvl="7" w:tplc="5C00BE5A">
      <w:numFmt w:val="bullet"/>
      <w:lvlText w:val="•"/>
      <w:lvlJc w:val="left"/>
      <w:pPr>
        <w:ind w:left="7939" w:hanging="360"/>
      </w:pPr>
      <w:rPr>
        <w:rFonts w:hint="default"/>
        <w:lang w:val="ru-RU" w:eastAsia="ru-RU" w:bidi="ru-RU"/>
      </w:rPr>
    </w:lvl>
    <w:lvl w:ilvl="8" w:tplc="36583AE2">
      <w:numFmt w:val="bullet"/>
      <w:lvlText w:val="•"/>
      <w:lvlJc w:val="left"/>
      <w:pPr>
        <w:ind w:left="890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3703D68"/>
    <w:multiLevelType w:val="hybridMultilevel"/>
    <w:tmpl w:val="5EF4500A"/>
    <w:lvl w:ilvl="0" w:tplc="F334D42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13502"/>
    <w:multiLevelType w:val="hybridMultilevel"/>
    <w:tmpl w:val="732CF9A6"/>
    <w:lvl w:ilvl="0" w:tplc="D97ACD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76FABE7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68EBE22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A9A3184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0ED08F6A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46C45A18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A156039E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12721E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6883646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9F975DC"/>
    <w:multiLevelType w:val="multilevel"/>
    <w:tmpl w:val="9A0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6" w15:restartNumberingAfterBreak="0">
    <w:nsid w:val="350C5D3E"/>
    <w:multiLevelType w:val="hybridMultilevel"/>
    <w:tmpl w:val="C3AE611C"/>
    <w:lvl w:ilvl="0" w:tplc="ED9612EE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9C76C68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3DEAB80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C5DC1FEC">
      <w:numFmt w:val="bullet"/>
      <w:lvlText w:val="•"/>
      <w:lvlJc w:val="left"/>
      <w:pPr>
        <w:ind w:left="3172" w:hanging="360"/>
      </w:pPr>
      <w:rPr>
        <w:rFonts w:hint="default"/>
        <w:lang w:val="ru-RU" w:eastAsia="ru-RU" w:bidi="ru-RU"/>
      </w:rPr>
    </w:lvl>
    <w:lvl w:ilvl="4" w:tplc="11A8D4C4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5" w:tplc="FD0A0840">
      <w:numFmt w:val="bullet"/>
      <w:lvlText w:val="•"/>
      <w:lvlJc w:val="left"/>
      <w:pPr>
        <w:ind w:left="5364" w:hanging="360"/>
      </w:pPr>
      <w:rPr>
        <w:rFonts w:hint="default"/>
        <w:lang w:val="ru-RU" w:eastAsia="ru-RU" w:bidi="ru-RU"/>
      </w:rPr>
    </w:lvl>
    <w:lvl w:ilvl="6" w:tplc="C36239C0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078479A">
      <w:numFmt w:val="bullet"/>
      <w:lvlText w:val="•"/>
      <w:lvlJc w:val="left"/>
      <w:pPr>
        <w:ind w:left="7556" w:hanging="360"/>
      </w:pPr>
      <w:rPr>
        <w:rFonts w:hint="default"/>
        <w:lang w:val="ru-RU" w:eastAsia="ru-RU" w:bidi="ru-RU"/>
      </w:rPr>
    </w:lvl>
    <w:lvl w:ilvl="8" w:tplc="4E64B960">
      <w:numFmt w:val="bullet"/>
      <w:lvlText w:val="•"/>
      <w:lvlJc w:val="left"/>
      <w:pPr>
        <w:ind w:left="8652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9D847A4"/>
    <w:multiLevelType w:val="hybridMultilevel"/>
    <w:tmpl w:val="289C34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59917D8"/>
    <w:multiLevelType w:val="hybridMultilevel"/>
    <w:tmpl w:val="B8ECAD7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05"/>
    <w:rsid w:val="00032F98"/>
    <w:rsid w:val="00041DF6"/>
    <w:rsid w:val="00066F19"/>
    <w:rsid w:val="000D3392"/>
    <w:rsid w:val="00102188"/>
    <w:rsid w:val="00107E43"/>
    <w:rsid w:val="0013149D"/>
    <w:rsid w:val="00141CA8"/>
    <w:rsid w:val="00147575"/>
    <w:rsid w:val="0015021E"/>
    <w:rsid w:val="001520E3"/>
    <w:rsid w:val="00186EFA"/>
    <w:rsid w:val="0019494E"/>
    <w:rsid w:val="00222E1F"/>
    <w:rsid w:val="00257C88"/>
    <w:rsid w:val="002757CB"/>
    <w:rsid w:val="002C06C1"/>
    <w:rsid w:val="002C0CCC"/>
    <w:rsid w:val="00344072"/>
    <w:rsid w:val="00352765"/>
    <w:rsid w:val="0035507E"/>
    <w:rsid w:val="003678F8"/>
    <w:rsid w:val="00373E11"/>
    <w:rsid w:val="00383CA5"/>
    <w:rsid w:val="003A0317"/>
    <w:rsid w:val="003A76CE"/>
    <w:rsid w:val="003C5109"/>
    <w:rsid w:val="003D72E1"/>
    <w:rsid w:val="004114D3"/>
    <w:rsid w:val="00480894"/>
    <w:rsid w:val="00493233"/>
    <w:rsid w:val="00493956"/>
    <w:rsid w:val="004B0432"/>
    <w:rsid w:val="004B495C"/>
    <w:rsid w:val="004C0000"/>
    <w:rsid w:val="004D3CE2"/>
    <w:rsid w:val="004E560A"/>
    <w:rsid w:val="0055737E"/>
    <w:rsid w:val="005965E0"/>
    <w:rsid w:val="005A43C7"/>
    <w:rsid w:val="005A4954"/>
    <w:rsid w:val="005F6D72"/>
    <w:rsid w:val="00627641"/>
    <w:rsid w:val="006A64AD"/>
    <w:rsid w:val="006E23ED"/>
    <w:rsid w:val="006E6253"/>
    <w:rsid w:val="00714756"/>
    <w:rsid w:val="007151F8"/>
    <w:rsid w:val="0073389F"/>
    <w:rsid w:val="007629CD"/>
    <w:rsid w:val="0076484A"/>
    <w:rsid w:val="007D0911"/>
    <w:rsid w:val="008034A1"/>
    <w:rsid w:val="00857C2B"/>
    <w:rsid w:val="00882F87"/>
    <w:rsid w:val="00895047"/>
    <w:rsid w:val="008A5984"/>
    <w:rsid w:val="00901F78"/>
    <w:rsid w:val="009317FB"/>
    <w:rsid w:val="0095494D"/>
    <w:rsid w:val="0097014E"/>
    <w:rsid w:val="00980C86"/>
    <w:rsid w:val="009F285B"/>
    <w:rsid w:val="009F42DE"/>
    <w:rsid w:val="00A541B2"/>
    <w:rsid w:val="00AB3565"/>
    <w:rsid w:val="00AD3B3E"/>
    <w:rsid w:val="00AE7FA9"/>
    <w:rsid w:val="00B6529E"/>
    <w:rsid w:val="00BA400B"/>
    <w:rsid w:val="00BB0E7B"/>
    <w:rsid w:val="00BB35A2"/>
    <w:rsid w:val="00BD2765"/>
    <w:rsid w:val="00BF279C"/>
    <w:rsid w:val="00C05956"/>
    <w:rsid w:val="00C35F23"/>
    <w:rsid w:val="00C36557"/>
    <w:rsid w:val="00C368DF"/>
    <w:rsid w:val="00C41C6F"/>
    <w:rsid w:val="00C44928"/>
    <w:rsid w:val="00C66CDC"/>
    <w:rsid w:val="00CB434A"/>
    <w:rsid w:val="00CD5B38"/>
    <w:rsid w:val="00D0237E"/>
    <w:rsid w:val="00D03B8F"/>
    <w:rsid w:val="00D07497"/>
    <w:rsid w:val="00D129C6"/>
    <w:rsid w:val="00D27202"/>
    <w:rsid w:val="00D41C51"/>
    <w:rsid w:val="00D50C31"/>
    <w:rsid w:val="00D65D78"/>
    <w:rsid w:val="00D9234D"/>
    <w:rsid w:val="00D94403"/>
    <w:rsid w:val="00DB4117"/>
    <w:rsid w:val="00DB64B5"/>
    <w:rsid w:val="00DC7135"/>
    <w:rsid w:val="00DE622F"/>
    <w:rsid w:val="00E01305"/>
    <w:rsid w:val="00E130DD"/>
    <w:rsid w:val="00E66D57"/>
    <w:rsid w:val="00E7791C"/>
    <w:rsid w:val="00E92481"/>
    <w:rsid w:val="00EA283B"/>
    <w:rsid w:val="00EC5386"/>
    <w:rsid w:val="00EF7F1C"/>
    <w:rsid w:val="00F067C8"/>
    <w:rsid w:val="00F31721"/>
    <w:rsid w:val="00F42C79"/>
    <w:rsid w:val="00F62546"/>
    <w:rsid w:val="00F62C0D"/>
    <w:rsid w:val="00F90860"/>
    <w:rsid w:val="00FB428E"/>
    <w:rsid w:val="00FC479C"/>
    <w:rsid w:val="00FC4A63"/>
    <w:rsid w:val="00FC710D"/>
    <w:rsid w:val="00FE65B2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F5DC"/>
  <w15:docId w15:val="{F14CDDF8-F08A-4332-9C26-326DDCC5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3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B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3B3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3B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D3B3E"/>
    <w:pPr>
      <w:ind w:left="980" w:hanging="360"/>
    </w:pPr>
  </w:style>
  <w:style w:type="paragraph" w:customStyle="1" w:styleId="TableParagraph">
    <w:name w:val="Table Paragraph"/>
    <w:basedOn w:val="a"/>
    <w:uiPriority w:val="1"/>
    <w:qFormat/>
    <w:rsid w:val="00AD3B3E"/>
    <w:pPr>
      <w:spacing w:before="141"/>
      <w:ind w:left="127"/>
    </w:pPr>
  </w:style>
  <w:style w:type="paragraph" w:styleId="a6">
    <w:name w:val="Balloon Text"/>
    <w:basedOn w:val="a"/>
    <w:link w:val="a7"/>
    <w:uiPriority w:val="99"/>
    <w:semiHidden/>
    <w:unhideWhenUsed/>
    <w:rsid w:val="00857C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C2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DB41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117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DB41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117"/>
    <w:rPr>
      <w:rFonts w:ascii="Times New Roman" w:eastAsia="Times New Roman" w:hAnsi="Times New Roman" w:cs="Times New Roman"/>
      <w:lang w:eastAsia="ru-RU" w:bidi="ru-RU"/>
    </w:rPr>
  </w:style>
  <w:style w:type="table" w:styleId="ac">
    <w:name w:val="Table Grid"/>
    <w:basedOn w:val="a1"/>
    <w:uiPriority w:val="39"/>
    <w:rsid w:val="002C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C71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fsychov98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EBE8-809E-4F64-BC2B-16470748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2018-08-30T14:51:00Z</cp:lastPrinted>
  <dcterms:created xsi:type="dcterms:W3CDTF">2022-05-04T10:40:00Z</dcterms:created>
  <dcterms:modified xsi:type="dcterms:W3CDTF">2022-05-11T21:13:00Z</dcterms:modified>
</cp:coreProperties>
</file>