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44" w:rsidRPr="00185044" w:rsidRDefault="00B4052D" w:rsidP="00185044">
      <w:pPr>
        <w:rPr>
          <w:rFonts w:ascii="Times New Roman" w:hAnsi="Times New Roman" w:cs="Times New Roman"/>
          <w:b/>
          <w:sz w:val="24"/>
          <w:szCs w:val="24"/>
        </w:rPr>
      </w:pPr>
      <w:r w:rsidRPr="001850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6861D" wp14:editId="0DA3E4F3">
                <wp:simplePos x="0" y="0"/>
                <wp:positionH relativeFrom="column">
                  <wp:posOffset>-187325</wp:posOffset>
                </wp:positionH>
                <wp:positionV relativeFrom="paragraph">
                  <wp:posOffset>8255</wp:posOffset>
                </wp:positionV>
                <wp:extent cx="2909570" cy="1866900"/>
                <wp:effectExtent l="0" t="0" r="2413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44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2369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Начальник Управления</w:t>
                            </w:r>
                          </w:p>
                          <w:p w:rsidR="008A035E" w:rsidRPr="008A035E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молодежи спорта  и туризма </w:t>
                            </w:r>
                          </w:p>
                          <w:p w:rsidR="00185044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Администрации г. Симферопол</w:t>
                            </w:r>
                            <w:r w:rsidR="008A035E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392369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5044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Г.Н.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Игнатьев</w:t>
                            </w: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5044" w:rsidRPr="008A035E" w:rsidRDefault="007D4D20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«______» _______________ 2017</w:t>
                            </w:r>
                            <w:r w:rsidR="00185044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6861D" id="Прямоугольник 2" o:spid="_x0000_s1026" style="position:absolute;margin-left:-14.75pt;margin-top:.65pt;width:229.1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" strokecolor="white">
                <v:textbox>
                  <w:txbxContent>
                    <w:p w:rsidR="00185044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2369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Начальник Управления</w:t>
                      </w:r>
                    </w:p>
                    <w:p w:rsidR="008A035E" w:rsidRPr="008A035E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молодежи спорта  и туризма </w:t>
                      </w:r>
                    </w:p>
                    <w:p w:rsidR="00185044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Администрации г. Симферопол</w:t>
                      </w:r>
                      <w:r w:rsidR="008A035E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</w:t>
                      </w:r>
                    </w:p>
                    <w:p w:rsidR="00392369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85044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</w:t>
                      </w: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Г.Н.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Игнатьев</w:t>
                      </w: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85044" w:rsidRPr="008A035E" w:rsidRDefault="007D4D20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«______» _______________ 2017</w:t>
                      </w:r>
                      <w:r w:rsidR="00185044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Pr="001850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597" wp14:editId="3FDA4BB0">
                <wp:simplePos x="0" y="0"/>
                <wp:positionH relativeFrom="column">
                  <wp:posOffset>3788410</wp:posOffset>
                </wp:positionH>
                <wp:positionV relativeFrom="paragraph">
                  <wp:posOffset>6350</wp:posOffset>
                </wp:positionV>
                <wp:extent cx="2781300" cy="1979295"/>
                <wp:effectExtent l="0" t="0" r="1905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44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052D" w:rsidRPr="008A035E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Председатель Крымского регионального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D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отделения Общероссийской О</w:t>
                            </w: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бщественной организации «Федерации кикбоксинга России» </w:t>
                            </w:r>
                          </w:p>
                          <w:p w:rsidR="00B4052D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_А.И.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Лупашко</w:t>
                            </w: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5044" w:rsidRPr="008A035E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«______» __________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7D4D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 2017</w:t>
                            </w: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6597" id="Прямоугольник 3" o:spid="_x0000_s1027" style="position:absolute;margin-left:298.3pt;margin-top:.5pt;width:219pt;height:1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" strokecolor="white">
                <v:textbox>
                  <w:txbxContent>
                    <w:p w:rsidR="00185044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052D" w:rsidRPr="008A035E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Председатель Крымского регионального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6D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отделения Общероссийской О</w:t>
                      </w: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бщественной организации «Федерации кикбоксинга России» </w:t>
                      </w:r>
                    </w:p>
                    <w:p w:rsidR="00B4052D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_А.И.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Лупашко</w:t>
                      </w: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85044" w:rsidRPr="008A035E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«______» __________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r w:rsidR="007D4D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 2017</w:t>
                      </w: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185044" w:rsidRPr="00185044" w:rsidRDefault="00185044" w:rsidP="00185044">
      <w:pPr>
        <w:rPr>
          <w:rFonts w:ascii="Times New Roman" w:hAnsi="Times New Roman" w:cs="Times New Roman"/>
          <w:b/>
          <w:sz w:val="24"/>
          <w:szCs w:val="24"/>
        </w:rPr>
      </w:pPr>
    </w:p>
    <w:p w:rsidR="00185044" w:rsidRPr="00185044" w:rsidRDefault="00185044" w:rsidP="00185044">
      <w:pPr>
        <w:rPr>
          <w:rFonts w:ascii="Times New Roman" w:hAnsi="Times New Roman" w:cs="Times New Roman"/>
          <w:b/>
          <w:sz w:val="24"/>
          <w:szCs w:val="24"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Pr="00B4052D" w:rsidRDefault="00185044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044" w:rsidRPr="00B4052D" w:rsidRDefault="00185044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52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4052D" w:rsidRPr="00B4052D" w:rsidRDefault="00B4052D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52D">
        <w:rPr>
          <w:rFonts w:ascii="Times New Roman" w:hAnsi="Times New Roman" w:cs="Times New Roman"/>
          <w:b/>
          <w:color w:val="333333"/>
          <w:sz w:val="32"/>
          <w:szCs w:val="32"/>
        </w:rPr>
        <w:t>Открытый Кубок г.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Pr="00B4052D">
        <w:rPr>
          <w:rFonts w:ascii="Times New Roman" w:hAnsi="Times New Roman" w:cs="Times New Roman"/>
          <w:b/>
          <w:color w:val="333333"/>
          <w:sz w:val="32"/>
          <w:szCs w:val="32"/>
        </w:rPr>
        <w:t>Симферопол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я</w:t>
      </w:r>
      <w:r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по кикбоксингу </w:t>
      </w:r>
    </w:p>
    <w:p w:rsidR="00185044" w:rsidRPr="00B4052D" w:rsidRDefault="00185044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52D">
        <w:rPr>
          <w:rFonts w:ascii="Times New Roman" w:hAnsi="Times New Roman" w:cs="Times New Roman"/>
          <w:b/>
          <w:sz w:val="32"/>
          <w:szCs w:val="32"/>
        </w:rPr>
        <w:t xml:space="preserve">Дисциплины: </w:t>
      </w:r>
      <w:r w:rsidR="00A06DBB">
        <w:rPr>
          <w:rFonts w:ascii="Times New Roman" w:hAnsi="Times New Roman" w:cs="Times New Roman"/>
          <w:b/>
          <w:color w:val="333333"/>
          <w:sz w:val="32"/>
          <w:szCs w:val="32"/>
        </w:rPr>
        <w:t>«К-1</w:t>
      </w:r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»,</w:t>
      </w:r>
      <w:r w:rsid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proofErr w:type="spellStart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Фулл</w:t>
      </w:r>
      <w:proofErr w:type="spellEnd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контакт с </w:t>
      </w:r>
      <w:proofErr w:type="spellStart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лоукиком</w:t>
      </w:r>
      <w:proofErr w:type="spellEnd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  <w:r w:rsidR="00B4052D">
        <w:rPr>
          <w:rFonts w:ascii="Times New Roman" w:hAnsi="Times New Roman" w:cs="Times New Roman"/>
          <w:b/>
          <w:color w:val="333333"/>
          <w:sz w:val="32"/>
          <w:szCs w:val="32"/>
        </w:rPr>
        <w:t>,</w:t>
      </w:r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proofErr w:type="spellStart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Фулл</w:t>
      </w:r>
      <w:proofErr w:type="spellEnd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контакт»</w:t>
      </w:r>
      <w:r w:rsidR="00B4052D">
        <w:rPr>
          <w:rFonts w:ascii="Times New Roman" w:hAnsi="Times New Roman" w:cs="Times New Roman"/>
          <w:b/>
          <w:color w:val="333333"/>
          <w:sz w:val="32"/>
          <w:szCs w:val="32"/>
        </w:rPr>
        <w:t>,</w:t>
      </w:r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proofErr w:type="spellStart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лайт</w:t>
      </w:r>
      <w:proofErr w:type="spellEnd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контакт»</w:t>
      </w:r>
      <w:r w:rsidR="00B4052D">
        <w:rPr>
          <w:rFonts w:ascii="Times New Roman" w:hAnsi="Times New Roman" w:cs="Times New Roman"/>
          <w:b/>
          <w:color w:val="333333"/>
          <w:sz w:val="32"/>
          <w:szCs w:val="32"/>
        </w:rPr>
        <w:t>,</w:t>
      </w:r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proofErr w:type="spellStart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поинтфайтинг</w:t>
      </w:r>
      <w:proofErr w:type="spellEnd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  <w:r w:rsidR="00B4052D">
        <w:rPr>
          <w:rFonts w:ascii="Times New Roman" w:hAnsi="Times New Roman" w:cs="Times New Roman"/>
          <w:b/>
          <w:sz w:val="32"/>
          <w:szCs w:val="32"/>
        </w:rPr>
        <w:t>.</w:t>
      </w:r>
    </w:p>
    <w:p w:rsidR="00185044" w:rsidRPr="00FF53C8" w:rsidRDefault="00185044" w:rsidP="00B4052D">
      <w:pPr>
        <w:pStyle w:val="a6"/>
        <w:rPr>
          <w:sz w:val="36"/>
          <w:szCs w:val="36"/>
        </w:rPr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Pr="00140EBE" w:rsidRDefault="00185044" w:rsidP="00B4052D">
      <w:pPr>
        <w:pStyle w:val="a6"/>
        <w:rPr>
          <w:sz w:val="28"/>
        </w:rPr>
      </w:pPr>
    </w:p>
    <w:p w:rsidR="00185044" w:rsidRPr="00B4052D" w:rsidRDefault="00185044" w:rsidP="00B405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D">
        <w:rPr>
          <w:rFonts w:ascii="Times New Roman" w:hAnsi="Times New Roman" w:cs="Times New Roman"/>
          <w:b/>
          <w:sz w:val="24"/>
          <w:szCs w:val="24"/>
        </w:rPr>
        <w:t>г. Симферополь</w:t>
      </w:r>
    </w:p>
    <w:p w:rsidR="00185044" w:rsidRPr="00B4052D" w:rsidRDefault="00B4052D" w:rsidP="00B405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15-17 сентября 2017 </w:t>
      </w:r>
      <w:r w:rsidR="00185044" w:rsidRPr="00B40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85044" w:rsidRPr="00140EBE" w:rsidRDefault="00185044" w:rsidP="00B4052D">
      <w:pPr>
        <w:pStyle w:val="a6"/>
        <w:rPr>
          <w:sz w:val="28"/>
        </w:rPr>
      </w:pP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1. </w:t>
      </w:r>
      <w:r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Общие положения</w:t>
      </w:r>
    </w:p>
    <w:p w:rsidR="00185044" w:rsidRPr="00A06DBB" w:rsidRDefault="00A06DBB" w:rsidP="00A06DBB">
      <w:pPr>
        <w:pStyle w:val="a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Открытый Кубок г. Симферополя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по виду спорта «кикбоксинг» </w:t>
      </w:r>
      <w:r w:rsidR="00185044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дисциплинах</w:t>
      </w:r>
      <w:r w:rsidR="008314C3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«К-1″», «</w:t>
      </w:r>
      <w:proofErr w:type="spellStart"/>
      <w:r w:rsidR="008A035E" w:rsidRPr="00A06DBB"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улл</w:t>
      </w:r>
      <w:proofErr w:type="spellEnd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 xml:space="preserve"> контакт с </w:t>
      </w:r>
      <w:proofErr w:type="spellStart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лоукиком</w:t>
      </w:r>
      <w:proofErr w:type="spellEnd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», «</w:t>
      </w:r>
      <w:proofErr w:type="spellStart"/>
      <w:r w:rsidR="008A035E" w:rsidRPr="00A06DBB"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улл</w:t>
      </w:r>
      <w:proofErr w:type="spellEnd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 xml:space="preserve"> контакт», «</w:t>
      </w:r>
      <w:proofErr w:type="spellStart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лайт</w:t>
      </w:r>
      <w:proofErr w:type="spellEnd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 xml:space="preserve"> контакт», «</w:t>
      </w:r>
      <w:proofErr w:type="spellStart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поинтфайтинг</w:t>
      </w:r>
      <w:proofErr w:type="spellEnd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85044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(далее - соревнования) проводятся в соответствии с Календарным планом физкультурных и спортивных </w:t>
      </w:r>
      <w:r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  <w:r w:rsidR="00185044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Симферополь</w:t>
      </w:r>
      <w:proofErr w:type="spellEnd"/>
      <w:r w:rsidR="00185044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кикбоксингу на 2017г.,</w:t>
      </w:r>
      <w:r w:rsidR="00B4052D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85044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проводимых на территории Республики Крым на 2017 год.</w:t>
      </w:r>
    </w:p>
    <w:p w:rsidR="00185044" w:rsidRPr="00A06DBB" w:rsidRDefault="00A06DBB" w:rsidP="00A06D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5044" w:rsidRPr="00A06DBB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:rsidR="00185044" w:rsidRPr="00A06DBB" w:rsidRDefault="00185044" w:rsidP="00A06D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2.Цели и задачи.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A06DBB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личные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 проводятся в целях: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выявления сильнейших спортсменов г.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Pr="00A06DBB">
        <w:rPr>
          <w:rFonts w:ascii="Times New Roman" w:hAnsi="Times New Roman" w:cs="Times New Roman"/>
          <w:sz w:val="24"/>
          <w:szCs w:val="24"/>
        </w:rPr>
        <w:t>Симферополь для участия в чемпионатах и первенствах Республики Крым по кикбокси</w:t>
      </w:r>
      <w:r w:rsidR="008314C3" w:rsidRPr="00A06DBB">
        <w:rPr>
          <w:rFonts w:ascii="Times New Roman" w:hAnsi="Times New Roman" w:cs="Times New Roman"/>
          <w:sz w:val="24"/>
          <w:szCs w:val="24"/>
        </w:rPr>
        <w:t>н</w:t>
      </w:r>
      <w:r w:rsidRPr="00A06DBB">
        <w:rPr>
          <w:rFonts w:ascii="Times New Roman" w:hAnsi="Times New Roman" w:cs="Times New Roman"/>
          <w:sz w:val="24"/>
          <w:szCs w:val="24"/>
        </w:rPr>
        <w:t>гу;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дальнейшей популяризации и развития вида спорта «кикбоксинг»;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повышения спортивного мастерства спортсменов, занимающихся кикбоксингом;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выполнения норматива в соответствие с ЕВСК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9F16F3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2. Место и сроки проведения соревнования</w:t>
      </w:r>
    </w:p>
    <w:p w:rsidR="00185044" w:rsidRPr="00A06DBB" w:rsidRDefault="00A06DBB" w:rsidP="00CA16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5044" w:rsidRPr="00A06DBB"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="009F16F3">
        <w:rPr>
          <w:rFonts w:ascii="Times New Roman" w:hAnsi="Times New Roman" w:cs="Times New Roman"/>
          <w:sz w:val="24"/>
          <w:szCs w:val="24"/>
        </w:rPr>
        <w:t xml:space="preserve"> с 15- 17 сентября,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9F16F3">
        <w:rPr>
          <w:rFonts w:ascii="Times New Roman" w:hAnsi="Times New Roman" w:cs="Times New Roman"/>
          <w:sz w:val="24"/>
          <w:szCs w:val="24"/>
        </w:rPr>
        <w:t xml:space="preserve">г. Симферополь 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ул. Пушкина 46 (стадион Локомотив, спортивный комплекс «ФК Таврия», район центрального рынка). </w:t>
      </w:r>
    </w:p>
    <w:p w:rsidR="00185044" w:rsidRPr="00A06DBB" w:rsidRDefault="009F16F3" w:rsidP="00CA16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Мандатная комиссия, взвешивание и жеребьевка участников проводится по приезду: </w:t>
      </w:r>
      <w:r w:rsidR="008314C3" w:rsidRPr="00A06DBB">
        <w:rPr>
          <w:rFonts w:ascii="Times New Roman" w:hAnsi="Times New Roman" w:cs="Times New Roman"/>
          <w:sz w:val="24"/>
          <w:szCs w:val="24"/>
        </w:rPr>
        <w:t>15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ентября </w:t>
      </w:r>
      <w:r w:rsidR="00CA161D">
        <w:rPr>
          <w:rFonts w:ascii="Times New Roman" w:hAnsi="Times New Roman" w:cs="Times New Roman"/>
          <w:sz w:val="24"/>
          <w:szCs w:val="24"/>
        </w:rPr>
        <w:t>2017 года с 10.00 до 14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.00 по адресу: г. Симферополь, по адресу ул. Пушкина 46 (стадион Локомотив, спортивный комплекс «ФК Таврия», район центрального рынка). </w:t>
      </w:r>
    </w:p>
    <w:p w:rsidR="00185044" w:rsidRPr="00A06DBB" w:rsidRDefault="00185044" w:rsidP="00CA16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3. Организаторы соревнования: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06DBB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A06DBB" w:rsidRDefault="00185044" w:rsidP="00A06DBB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06DBB" w:rsidRPr="00A06DBB">
        <w:rPr>
          <w:rFonts w:ascii="Times New Roman" w:hAnsi="Times New Roman" w:cs="Times New Roman"/>
          <w:sz w:val="24"/>
          <w:szCs w:val="24"/>
        </w:rPr>
        <w:t>молодежи спорта и</w:t>
      </w:r>
      <w:r w:rsidRPr="00A06DBB">
        <w:rPr>
          <w:rFonts w:ascii="Times New Roman" w:hAnsi="Times New Roman" w:cs="Times New Roman"/>
          <w:sz w:val="24"/>
          <w:szCs w:val="24"/>
        </w:rPr>
        <w:t xml:space="preserve"> туризма Администрации г. Симферополя</w:t>
      </w:r>
    </w:p>
    <w:p w:rsidR="00185044" w:rsidRPr="00A06DBB" w:rsidRDefault="00185044" w:rsidP="00A06DBB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Крымское региональное отделение Общероссийской общественной организации «ФКР»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06DBB">
        <w:rPr>
          <w:rFonts w:ascii="Times New Roman" w:hAnsi="Times New Roman" w:cs="Times New Roman"/>
          <w:i/>
          <w:sz w:val="24"/>
          <w:szCs w:val="24"/>
        </w:rPr>
        <w:t>Проводящие организации: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1. Управления </w:t>
      </w:r>
      <w:r w:rsidR="00A06DBB" w:rsidRPr="00A06DBB">
        <w:rPr>
          <w:rFonts w:ascii="Times New Roman" w:hAnsi="Times New Roman" w:cs="Times New Roman"/>
          <w:sz w:val="24"/>
          <w:szCs w:val="24"/>
        </w:rPr>
        <w:t>молодежи спорта и</w:t>
      </w:r>
      <w:r w:rsidRPr="00A06DBB">
        <w:rPr>
          <w:rFonts w:ascii="Times New Roman" w:hAnsi="Times New Roman" w:cs="Times New Roman"/>
          <w:sz w:val="24"/>
          <w:szCs w:val="24"/>
        </w:rPr>
        <w:t xml:space="preserve"> туризма Администрации г. Симферополя 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2. Крымское региона</w:t>
      </w:r>
      <w:r w:rsidR="00A06DBB">
        <w:rPr>
          <w:rFonts w:ascii="Times New Roman" w:hAnsi="Times New Roman" w:cs="Times New Roman"/>
          <w:sz w:val="24"/>
          <w:szCs w:val="24"/>
        </w:rPr>
        <w:t>льное отделение Общероссийской О</w:t>
      </w:r>
      <w:r w:rsidRPr="00A06DBB">
        <w:rPr>
          <w:rFonts w:ascii="Times New Roman" w:hAnsi="Times New Roman" w:cs="Times New Roman"/>
          <w:sz w:val="24"/>
          <w:szCs w:val="24"/>
        </w:rPr>
        <w:t>бщественной организации «ФКР»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r w:rsidR="009F16F3">
        <w:rPr>
          <w:rFonts w:ascii="Times New Roman" w:hAnsi="Times New Roman" w:cs="Times New Roman"/>
          <w:sz w:val="24"/>
          <w:szCs w:val="24"/>
        </w:rPr>
        <w:t xml:space="preserve">Пискарев Е.А. </w:t>
      </w:r>
      <w:r w:rsidR="00A06DBB" w:rsidRPr="00A06DBB">
        <w:rPr>
          <w:rFonts w:ascii="Times New Roman" w:hAnsi="Times New Roman" w:cs="Times New Roman"/>
          <w:sz w:val="24"/>
          <w:szCs w:val="24"/>
        </w:rPr>
        <w:t xml:space="preserve"> (судья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9F16F3">
        <w:rPr>
          <w:rFonts w:ascii="Times New Roman" w:hAnsi="Times New Roman" w:cs="Times New Roman"/>
          <w:sz w:val="24"/>
          <w:szCs w:val="24"/>
        </w:rPr>
        <w:t>1 кат.</w:t>
      </w:r>
      <w:r w:rsidR="00A06DBB" w:rsidRPr="00A06DBB">
        <w:rPr>
          <w:rFonts w:ascii="Times New Roman" w:hAnsi="Times New Roman" w:cs="Times New Roman"/>
          <w:sz w:val="24"/>
          <w:szCs w:val="24"/>
        </w:rPr>
        <w:t xml:space="preserve"> г.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Pr="00A06DBB">
        <w:rPr>
          <w:rFonts w:ascii="Times New Roman" w:hAnsi="Times New Roman" w:cs="Times New Roman"/>
          <w:sz w:val="24"/>
          <w:szCs w:val="24"/>
        </w:rPr>
        <w:t>Симферополь)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соревнований: </w:t>
      </w:r>
      <w:proofErr w:type="spellStart"/>
      <w:r w:rsidRPr="00A06DBB">
        <w:rPr>
          <w:rFonts w:ascii="Times New Roman" w:hAnsi="Times New Roman" w:cs="Times New Roman"/>
          <w:sz w:val="24"/>
          <w:szCs w:val="24"/>
        </w:rPr>
        <w:t>Лобзикова</w:t>
      </w:r>
      <w:proofErr w:type="spellEnd"/>
      <w:r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A06DBB" w:rsidRPr="00A06DBB">
        <w:rPr>
          <w:rFonts w:ascii="Times New Roman" w:hAnsi="Times New Roman" w:cs="Times New Roman"/>
          <w:sz w:val="24"/>
          <w:szCs w:val="24"/>
        </w:rPr>
        <w:t>В.Е. (судья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Pr="00A06DBB">
        <w:rPr>
          <w:rFonts w:ascii="Times New Roman" w:hAnsi="Times New Roman" w:cs="Times New Roman"/>
          <w:sz w:val="24"/>
          <w:szCs w:val="24"/>
        </w:rPr>
        <w:t>1 к</w:t>
      </w:r>
      <w:r w:rsidR="008314C3" w:rsidRPr="00A06DBB">
        <w:rPr>
          <w:rFonts w:ascii="Times New Roman" w:hAnsi="Times New Roman" w:cs="Times New Roman"/>
          <w:sz w:val="24"/>
          <w:szCs w:val="24"/>
        </w:rPr>
        <w:t>ат</w:t>
      </w:r>
      <w:r w:rsidRPr="00A06DBB">
        <w:rPr>
          <w:rFonts w:ascii="Times New Roman" w:hAnsi="Times New Roman" w:cs="Times New Roman"/>
          <w:sz w:val="24"/>
          <w:szCs w:val="24"/>
        </w:rPr>
        <w:t>. г. Симферополь)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0FAE" w:rsidRPr="00A06DBB" w:rsidRDefault="00800FAE" w:rsidP="00800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4.Требования к участникам соревнований и условия их допуска.</w:t>
      </w:r>
    </w:p>
    <w:p w:rsidR="00C86339" w:rsidRPr="00C86339" w:rsidRDefault="00C86339" w:rsidP="00C86339">
      <w:pPr>
        <w:pStyle w:val="a6"/>
        <w:rPr>
          <w:rFonts w:ascii="Times New Roman" w:hAnsi="Times New Roman" w:cs="Times New Roman"/>
          <w:sz w:val="24"/>
          <w:szCs w:val="24"/>
        </w:rPr>
      </w:pPr>
      <w:r w:rsidRPr="00800FA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86339">
        <w:rPr>
          <w:rFonts w:ascii="Times New Roman" w:hAnsi="Times New Roman" w:cs="Times New Roman"/>
          <w:sz w:val="24"/>
          <w:szCs w:val="24"/>
        </w:rPr>
        <w:t>Весовые категории: согласно Правилам ФКР</w:t>
      </w:r>
      <w:r w:rsidR="009F16F3">
        <w:rPr>
          <w:rFonts w:ascii="Times New Roman" w:hAnsi="Times New Roman" w:cs="Times New Roman"/>
          <w:sz w:val="24"/>
          <w:szCs w:val="24"/>
        </w:rPr>
        <w:t xml:space="preserve"> </w:t>
      </w:r>
      <w:r w:rsidRPr="00C86339">
        <w:rPr>
          <w:rFonts w:ascii="Times New Roman" w:hAnsi="Times New Roman" w:cs="Times New Roman"/>
          <w:sz w:val="24"/>
          <w:szCs w:val="24"/>
        </w:rPr>
        <w:t>«</w:t>
      </w:r>
      <w:r w:rsidRPr="00C86339">
        <w:rPr>
          <w:rFonts w:ascii="Times New Roman" w:hAnsi="Times New Roman" w:cs="Times New Roman"/>
          <w:sz w:val="24"/>
          <w:szCs w:val="24"/>
          <w:lang w:val="en-US"/>
        </w:rPr>
        <w:t>WAKO</w:t>
      </w:r>
      <w:r w:rsidRPr="00C86339">
        <w:rPr>
          <w:rFonts w:ascii="Times New Roman" w:hAnsi="Times New Roman" w:cs="Times New Roman"/>
          <w:sz w:val="24"/>
          <w:szCs w:val="24"/>
        </w:rPr>
        <w:t>».</w:t>
      </w:r>
    </w:p>
    <w:p w:rsidR="00C86339" w:rsidRPr="00C86339" w:rsidRDefault="00C86339" w:rsidP="00C863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39">
        <w:rPr>
          <w:rFonts w:ascii="Times New Roman" w:hAnsi="Times New Roman" w:cs="Times New Roman"/>
          <w:b/>
          <w:sz w:val="24"/>
          <w:szCs w:val="24"/>
        </w:rPr>
        <w:t>К1</w:t>
      </w:r>
    </w:p>
    <w:tbl>
      <w:tblPr>
        <w:tblW w:w="9574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1180"/>
        <w:gridCol w:w="243"/>
        <w:gridCol w:w="268"/>
        <w:gridCol w:w="512"/>
        <w:gridCol w:w="512"/>
        <w:gridCol w:w="513"/>
        <w:gridCol w:w="636"/>
        <w:gridCol w:w="512"/>
        <w:gridCol w:w="603"/>
        <w:gridCol w:w="636"/>
        <w:gridCol w:w="512"/>
        <w:gridCol w:w="512"/>
        <w:gridCol w:w="512"/>
        <w:gridCol w:w="603"/>
        <w:gridCol w:w="590"/>
      </w:tblGrid>
      <w:tr w:rsidR="00C86339" w:rsidRPr="00C86339" w:rsidTr="00FE65A1">
        <w:trPr>
          <w:trHeight w:val="624"/>
        </w:trPr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164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Весовые категории</w:t>
            </w:r>
          </w:p>
        </w:tc>
      </w:tr>
      <w:tr w:rsidR="00C86339" w:rsidRPr="00C86339" w:rsidTr="00FE65A1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1999 и старше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1999 и старше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26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*Условие</w:t>
            </w:r>
          </w:p>
        </w:tc>
        <w:tc>
          <w:tcPr>
            <w:tcW w:w="6921" w:type="dxa"/>
            <w:gridSpan w:val="1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 xml:space="preserve">«юноши и девушки» (2002-2003 г.р.) участвуют только в рамках </w:t>
            </w:r>
            <w:r w:rsidRPr="00C863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Открытого Кубка г. Симферополя</w:t>
            </w:r>
          </w:p>
        </w:tc>
      </w:tr>
      <w:tr w:rsidR="00C86339" w:rsidRPr="00C86339" w:rsidTr="00FE65A1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+81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339" w:rsidRPr="00C86339" w:rsidRDefault="00C86339" w:rsidP="00C863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339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Pr="00C86339">
        <w:rPr>
          <w:rFonts w:ascii="Times New Roman" w:hAnsi="Times New Roman" w:cs="Times New Roman"/>
          <w:b/>
          <w:sz w:val="24"/>
          <w:szCs w:val="24"/>
        </w:rPr>
        <w:t xml:space="preserve">-контакт, </w:t>
      </w:r>
      <w:proofErr w:type="spellStart"/>
      <w:r w:rsidRPr="00C86339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Pr="00C86339">
        <w:rPr>
          <w:rFonts w:ascii="Times New Roman" w:hAnsi="Times New Roman" w:cs="Times New Roman"/>
          <w:b/>
          <w:sz w:val="24"/>
          <w:szCs w:val="24"/>
        </w:rPr>
        <w:t xml:space="preserve">-контакт с </w:t>
      </w:r>
      <w:proofErr w:type="spellStart"/>
      <w:r w:rsidRPr="00C86339">
        <w:rPr>
          <w:rFonts w:ascii="Times New Roman" w:hAnsi="Times New Roman" w:cs="Times New Roman"/>
          <w:b/>
          <w:sz w:val="24"/>
          <w:szCs w:val="24"/>
        </w:rPr>
        <w:t>лоукиком</w:t>
      </w:r>
      <w:proofErr w:type="spellEnd"/>
      <w:r w:rsidRPr="00C8633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7"/>
        <w:gridCol w:w="1156"/>
        <w:gridCol w:w="284"/>
        <w:gridCol w:w="283"/>
        <w:gridCol w:w="567"/>
        <w:gridCol w:w="567"/>
        <w:gridCol w:w="624"/>
        <w:gridCol w:w="636"/>
        <w:gridCol w:w="488"/>
        <w:gridCol w:w="520"/>
        <w:gridCol w:w="78"/>
        <w:gridCol w:w="489"/>
        <w:gridCol w:w="488"/>
        <w:gridCol w:w="506"/>
        <w:gridCol w:w="567"/>
        <w:gridCol w:w="708"/>
        <w:gridCol w:w="567"/>
      </w:tblGrid>
      <w:tr w:rsidR="00C86339" w:rsidRPr="00C86339" w:rsidTr="00FE65A1">
        <w:trPr>
          <w:trHeight w:val="498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372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Весовые категории</w:t>
            </w:r>
          </w:p>
        </w:tc>
      </w:tr>
      <w:tr w:rsidR="00C86339" w:rsidRPr="00C86339" w:rsidTr="00FE65A1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1999 г.р. и старше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1999 г.р. и старше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2000-2001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2000-2001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2002-2003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 xml:space="preserve">2002-2003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+81</w:t>
            </w:r>
          </w:p>
        </w:tc>
      </w:tr>
      <w:tr w:rsidR="00C86339" w:rsidRPr="00C86339" w:rsidTr="00FE65A1">
        <w:trPr>
          <w:trHeight w:val="559"/>
        </w:trPr>
        <w:tc>
          <w:tcPr>
            <w:tcW w:w="26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*Условие</w:t>
            </w:r>
          </w:p>
        </w:tc>
        <w:tc>
          <w:tcPr>
            <w:tcW w:w="7088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 xml:space="preserve">«юноши и девушки» (2004-2005 г.р.) участвуют только в рамках </w:t>
            </w:r>
            <w:r w:rsidRPr="00C863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Открытого Кубка г. Симферополя</w:t>
            </w:r>
          </w:p>
        </w:tc>
      </w:tr>
      <w:tr w:rsidR="00C86339" w:rsidRPr="00C86339" w:rsidTr="00FE65A1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 xml:space="preserve">2004-2005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 xml:space="preserve">2004-2005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86339" w:rsidRPr="00C86339" w:rsidRDefault="00C86339" w:rsidP="00C863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339">
        <w:rPr>
          <w:rFonts w:ascii="Times New Roman" w:hAnsi="Times New Roman" w:cs="Times New Roman"/>
          <w:b/>
          <w:sz w:val="24"/>
          <w:szCs w:val="24"/>
        </w:rPr>
        <w:t>Поинтфайтинг</w:t>
      </w:r>
      <w:proofErr w:type="spellEnd"/>
      <w:r w:rsidRPr="00C863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86339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C86339">
        <w:rPr>
          <w:rFonts w:ascii="Times New Roman" w:hAnsi="Times New Roman" w:cs="Times New Roman"/>
          <w:b/>
          <w:sz w:val="24"/>
          <w:szCs w:val="24"/>
        </w:rPr>
        <w:t>-контакт</w:t>
      </w:r>
    </w:p>
    <w:tbl>
      <w:tblPr>
        <w:tblW w:w="979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64"/>
        <w:gridCol w:w="1276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142"/>
        <w:gridCol w:w="142"/>
        <w:gridCol w:w="141"/>
        <w:gridCol w:w="284"/>
        <w:gridCol w:w="378"/>
        <w:gridCol w:w="472"/>
        <w:gridCol w:w="40"/>
      </w:tblGrid>
      <w:tr w:rsidR="00C86339" w:rsidRPr="00C86339" w:rsidTr="00FE65A1">
        <w:trPr>
          <w:gridAfter w:val="1"/>
          <w:wAfter w:w="40" w:type="dxa"/>
          <w:trHeight w:val="498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Весовые категории</w:t>
            </w:r>
          </w:p>
        </w:tc>
      </w:tr>
      <w:tr w:rsidR="00C86339" w:rsidRPr="00C86339" w:rsidTr="00FE65A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1999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1999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2000-2002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2000-2002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2003-2005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+65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 xml:space="preserve">2003-2005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+69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gridAfter w:val="1"/>
          <w:wAfter w:w="40" w:type="dxa"/>
          <w:trHeight w:val="559"/>
        </w:trPr>
        <w:tc>
          <w:tcPr>
            <w:tcW w:w="26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*Условие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 xml:space="preserve">«юноши и девушки» (2006-2008 г.р.) участвуют только в рамках </w:t>
            </w:r>
            <w:r w:rsidRPr="00C863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Открытого Кубка г. Симферополя</w:t>
            </w:r>
          </w:p>
        </w:tc>
      </w:tr>
      <w:tr w:rsidR="00C86339" w:rsidRPr="00C86339" w:rsidTr="00FE65A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2006-2008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39" w:rsidRPr="00C86339" w:rsidTr="00FE65A1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 xml:space="preserve">2006-2008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9">
              <w:rPr>
                <w:rFonts w:ascii="Times New Roman" w:hAnsi="Times New Roman" w:cs="Times New Roman"/>
                <w:sz w:val="24"/>
                <w:szCs w:val="24"/>
              </w:rPr>
              <w:t>+69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39" w:rsidRPr="00C86339" w:rsidRDefault="00C86339" w:rsidP="00FE6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FAE" w:rsidRPr="00C86339" w:rsidRDefault="00800FAE" w:rsidP="00800F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0FAE" w:rsidRPr="00A06DBB" w:rsidRDefault="00800FAE" w:rsidP="00800F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lastRenderedPageBreak/>
        <w:t>5. Программа соревнований.</w:t>
      </w:r>
    </w:p>
    <w:p w:rsidR="00185044" w:rsidRPr="00A06DBB" w:rsidRDefault="008314C3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15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Pr="00A06DB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– </w:t>
      </w:r>
      <w:r w:rsidR="00185044" w:rsidRPr="00A06DBB">
        <w:rPr>
          <w:rFonts w:ascii="Times New Roman" w:hAnsi="Times New Roman" w:cs="Times New Roman"/>
          <w:i/>
          <w:sz w:val="24"/>
          <w:szCs w:val="24"/>
        </w:rPr>
        <w:t>день приезда.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10.00 – 14.00 – мандатная комиссия, взвешивание участников</w:t>
      </w:r>
    </w:p>
    <w:p w:rsidR="00185044" w:rsidRPr="00A06DBB" w:rsidRDefault="008314C3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16 сентября 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–  </w:t>
      </w:r>
      <w:r w:rsidR="00185044" w:rsidRPr="00A06DBB">
        <w:rPr>
          <w:rFonts w:ascii="Times New Roman" w:hAnsi="Times New Roman" w:cs="Times New Roman"/>
          <w:i/>
          <w:sz w:val="24"/>
          <w:szCs w:val="24"/>
        </w:rPr>
        <w:t>первый день соревнований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09.00 – 10.00 – судейский семинар и совещание представителей команд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10.00 – 18.00 – предварительные поединки.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13 00 –торжественное открытие</w:t>
      </w:r>
    </w:p>
    <w:p w:rsidR="00185044" w:rsidRPr="00A06DBB" w:rsidRDefault="008314C3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17сентября - </w:t>
      </w:r>
      <w:r w:rsidR="00185044" w:rsidRPr="00A06DBB">
        <w:rPr>
          <w:rFonts w:ascii="Times New Roman" w:hAnsi="Times New Roman" w:cs="Times New Roman"/>
          <w:i/>
          <w:sz w:val="24"/>
          <w:szCs w:val="24"/>
        </w:rPr>
        <w:t>второй день соревнований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09.00 – 10.00 – судейский семинар и совещание представителей команд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10.00 – 18.00 полуфинальные поединки, финальные поединки</w:t>
      </w:r>
      <w:r w:rsidRPr="00A06DBB">
        <w:rPr>
          <w:rFonts w:ascii="Times New Roman" w:hAnsi="Times New Roman" w:cs="Times New Roman"/>
          <w:i/>
          <w:sz w:val="24"/>
          <w:szCs w:val="24"/>
        </w:rPr>
        <w:t>. Награждение. Торжественное закрытие соревнования.</w:t>
      </w:r>
    </w:p>
    <w:p w:rsidR="00185044" w:rsidRPr="00A06DBB" w:rsidRDefault="00A06DBB" w:rsidP="00B4052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06DBB">
        <w:rPr>
          <w:rFonts w:ascii="Times New Roman" w:hAnsi="Times New Roman" w:cs="Times New Roman"/>
          <w:i/>
          <w:sz w:val="24"/>
          <w:szCs w:val="24"/>
        </w:rPr>
        <w:t>Отъезд участников</w:t>
      </w:r>
      <w:r w:rsidR="00185044" w:rsidRPr="00A06DBB">
        <w:rPr>
          <w:rFonts w:ascii="Times New Roman" w:hAnsi="Times New Roman" w:cs="Times New Roman"/>
          <w:i/>
          <w:sz w:val="24"/>
          <w:szCs w:val="24"/>
        </w:rPr>
        <w:t xml:space="preserve"> соревнований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6. Условия подведения итогов.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3B3E81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044" w:rsidRPr="00A06DBB">
        <w:rPr>
          <w:rFonts w:ascii="Times New Roman" w:hAnsi="Times New Roman" w:cs="Times New Roman"/>
          <w:sz w:val="24"/>
          <w:szCs w:val="24"/>
        </w:rP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виду спорта «кикбоксинг».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7. Награждение.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соревнований, занявшие первое, второе и два третьих места – в каждой весовой категории среди мужчин и женщин, юниоров и юниорок получают награды 3 степеней (золото, серебро, бронза) и дипломами. 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8. Условия финансирования.</w:t>
      </w:r>
    </w:p>
    <w:p w:rsidR="003B3E81" w:rsidRPr="003B3E81" w:rsidRDefault="003B3E81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3B3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Финансирование проведения соревнований осуществляется за счет средств </w:t>
      </w:r>
      <w:r w:rsidRPr="003B3E81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молодежи спорта</w:t>
      </w:r>
      <w:r w:rsidRPr="003B3E81">
        <w:rPr>
          <w:rFonts w:ascii="Times New Roman" w:hAnsi="Times New Roman" w:cs="Times New Roman"/>
          <w:sz w:val="24"/>
          <w:szCs w:val="24"/>
        </w:rPr>
        <w:t xml:space="preserve"> и туризма Администрации г. Симферополя</w:t>
      </w:r>
      <w:r w:rsidRPr="003B3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приказом и утвержденной сметой</w:t>
      </w:r>
      <w:r w:rsidRPr="003B3E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3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 Республики Крым на 2017 год</w:t>
      </w:r>
      <w:r w:rsidRPr="003B3E81">
        <w:rPr>
          <w:rFonts w:ascii="Times New Roman" w:hAnsi="Times New Roman" w:cs="Times New Roman"/>
          <w:sz w:val="24"/>
          <w:szCs w:val="24"/>
        </w:rPr>
        <w:t>.</w:t>
      </w:r>
    </w:p>
    <w:p w:rsidR="00185044" w:rsidRPr="00A06DBB" w:rsidRDefault="003B3E81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5044" w:rsidRPr="00A06DBB">
        <w:rPr>
          <w:rFonts w:ascii="Times New Roman" w:hAnsi="Times New Roman" w:cs="Times New Roman"/>
          <w:sz w:val="24"/>
          <w:szCs w:val="24"/>
        </w:rPr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9. Обеспечение безопасности участников соревнований и зрителей.</w:t>
      </w:r>
    </w:p>
    <w:p w:rsidR="003B3E81" w:rsidRDefault="003B3E81" w:rsidP="00256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Соревнования</w:t>
      </w:r>
      <w:r w:rsidR="00FE2711" w:rsidRPr="00A06D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85044" w:rsidRPr="00A06DBB">
        <w:rPr>
          <w:rFonts w:ascii="Times New Roman" w:hAnsi="Times New Roman" w:cs="Times New Roman"/>
          <w:sz w:val="24"/>
          <w:szCs w:val="24"/>
        </w:rPr>
        <w:t>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185044" w:rsidRPr="00A06DBB" w:rsidRDefault="003B3E81" w:rsidP="00256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5044" w:rsidRPr="00A06DBB">
        <w:rPr>
          <w:rFonts w:ascii="Times New Roman" w:hAnsi="Times New Roman" w:cs="Times New Roman"/>
          <w:sz w:val="24"/>
          <w:szCs w:val="24"/>
        </w:rPr>
        <w:t>Ответственные исполнители: руководитель спортсооружения и Главный судья соревнований.</w:t>
      </w:r>
    </w:p>
    <w:p w:rsidR="00185044" w:rsidRPr="00A06DBB" w:rsidRDefault="00185044" w:rsidP="00256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10. Страхование участников соревнований.</w:t>
      </w: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ab/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ab/>
        <w:t xml:space="preserve">Страхование участников Соревнований может производиться за счет </w:t>
      </w:r>
      <w:r w:rsidR="00A06DBB" w:rsidRPr="00A06DBB">
        <w:rPr>
          <w:rFonts w:ascii="Times New Roman" w:hAnsi="Times New Roman" w:cs="Times New Roman"/>
          <w:sz w:val="24"/>
          <w:szCs w:val="24"/>
        </w:rPr>
        <w:t>бюджетных и</w:t>
      </w:r>
      <w:r w:rsidRPr="00A06DBB">
        <w:rPr>
          <w:rFonts w:ascii="Times New Roman" w:hAnsi="Times New Roman" w:cs="Times New Roman"/>
          <w:sz w:val="24"/>
          <w:szCs w:val="24"/>
        </w:rPr>
        <w:t xml:space="preserve"> внебюджетных средств, в соответствии с законодательством Российской Федерации и субъектов Российской Федерации.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11. Заявки на участие.</w:t>
      </w: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        Предварительные заявки на участие в соревнованиях с указанием общего количества членов спортивной делегации предоставляются до </w:t>
      </w:r>
      <w:r w:rsidR="00FE2711" w:rsidRPr="00A06DBB">
        <w:rPr>
          <w:rFonts w:ascii="Times New Roman" w:hAnsi="Times New Roman" w:cs="Times New Roman"/>
          <w:sz w:val="24"/>
          <w:szCs w:val="24"/>
        </w:rPr>
        <w:t>1</w:t>
      </w:r>
      <w:r w:rsidRPr="00A06DBB">
        <w:rPr>
          <w:rFonts w:ascii="Times New Roman" w:hAnsi="Times New Roman" w:cs="Times New Roman"/>
          <w:sz w:val="24"/>
          <w:szCs w:val="24"/>
        </w:rPr>
        <w:t xml:space="preserve">0 </w:t>
      </w:r>
      <w:r w:rsidR="00FE2711" w:rsidRPr="00A06DBB">
        <w:rPr>
          <w:rFonts w:ascii="Times New Roman" w:hAnsi="Times New Roman" w:cs="Times New Roman"/>
          <w:sz w:val="24"/>
          <w:szCs w:val="24"/>
        </w:rPr>
        <w:t>сентября</w:t>
      </w:r>
      <w:r w:rsidRPr="00A06DBB">
        <w:rPr>
          <w:rFonts w:ascii="Times New Roman" w:hAnsi="Times New Roman" w:cs="Times New Roman"/>
          <w:sz w:val="24"/>
          <w:szCs w:val="24"/>
        </w:rPr>
        <w:t xml:space="preserve"> по </w:t>
      </w: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эл.</w:t>
      </w:r>
      <w:r w:rsidR="00FE2711"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почте</w:t>
      </w:r>
      <w:hyperlink r:id="rId5" w:history="1">
        <w:r w:rsidRPr="00A06DBB">
          <w:rPr>
            <w:rFonts w:ascii="Times New Roman" w:hAnsi="Times New Roman" w:cs="Times New Roman"/>
            <w:color w:val="F26D00"/>
            <w:sz w:val="24"/>
            <w:szCs w:val="24"/>
            <w:shd w:val="clear" w:color="auto" w:fill="FFFFFF"/>
          </w:rPr>
          <w:br/>
        </w:r>
        <w:hyperlink r:id="rId6" w:history="1">
          <w:r w:rsidRPr="00A06DBB">
            <w:rPr>
              <w:rStyle w:val="a4"/>
              <w:rFonts w:ascii="Times New Roman" w:hAnsi="Times New Roman" w:cs="Times New Roman"/>
              <w:color w:val="2A6496"/>
              <w:sz w:val="24"/>
              <w:szCs w:val="24"/>
              <w:shd w:val="clear" w:color="auto" w:fill="FFFFFF"/>
            </w:rPr>
            <w:t>80974897306@mail.ru</w:t>
          </w:r>
        </w:hyperlink>
        <w:r w:rsidRPr="00A06DB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185044" w:rsidRDefault="00185044" w:rsidP="00B4052D">
      <w:pPr>
        <w:pStyle w:val="a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>Все вопросы по телефонам:</w:t>
      </w:r>
    </w:p>
    <w:p w:rsidR="00C86339" w:rsidRPr="00A06DBB" w:rsidRDefault="00C86339" w:rsidP="00B4052D">
      <w:pPr>
        <w:pStyle w:val="a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Гл. судья соревнований -Пискарев Евгений Александрович + 7 (978) 728 88 32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DBB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судейской коллегии </w:t>
      </w: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КРООО</w:t>
      </w:r>
      <w:r w:rsidR="00CA161D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«ФКР» </w:t>
      </w:r>
      <w:r w:rsidRPr="00A06DBB">
        <w:rPr>
          <w:rFonts w:ascii="Times New Roman" w:hAnsi="Times New Roman" w:cs="Times New Roman"/>
          <w:sz w:val="24"/>
          <w:szCs w:val="24"/>
        </w:rPr>
        <w:t xml:space="preserve">Кононенко </w:t>
      </w:r>
      <w:r w:rsidR="0047735D" w:rsidRPr="00A06DBB">
        <w:rPr>
          <w:rFonts w:ascii="Times New Roman" w:hAnsi="Times New Roman" w:cs="Times New Roman"/>
          <w:sz w:val="24"/>
          <w:szCs w:val="24"/>
        </w:rPr>
        <w:t>В.А +</w:t>
      </w:r>
      <w:r w:rsidRPr="00A06D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7 978 768-99-28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06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секретарь КРООО</w:t>
      </w:r>
      <w:r w:rsidR="00CA1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06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«ФКР» </w:t>
      </w:r>
      <w:proofErr w:type="spellStart"/>
      <w:r w:rsidRPr="00A06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Лобзикова</w:t>
      </w:r>
      <w:proofErr w:type="spellEnd"/>
      <w:r w:rsidRPr="00A06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Виктория Евгеньевна </w:t>
      </w:r>
      <w:r w:rsidRPr="00A06D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+7 978 870-30-64</w:t>
      </w:r>
    </w:p>
    <w:p w:rsidR="00185044" w:rsidRPr="00A06DBB" w:rsidRDefault="003B3E81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Именная заявка </w:t>
      </w:r>
      <w:r w:rsidR="00185044" w:rsidRPr="00A06DBB">
        <w:rPr>
          <w:rFonts w:ascii="Times New Roman" w:hAnsi="Times New Roman" w:cs="Times New Roman"/>
          <w:sz w:val="24"/>
          <w:szCs w:val="24"/>
        </w:rPr>
        <w:t>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12. В мандатную комиссию </w:t>
      </w:r>
      <w:r w:rsidR="003B3E81" w:rsidRPr="00A06DBB">
        <w:rPr>
          <w:rFonts w:ascii="Times New Roman" w:hAnsi="Times New Roman" w:cs="Times New Roman"/>
          <w:sz w:val="24"/>
          <w:szCs w:val="24"/>
        </w:rPr>
        <w:t>соревнований в</w:t>
      </w:r>
      <w:r w:rsidRPr="00A06DBB">
        <w:rPr>
          <w:rFonts w:ascii="Times New Roman" w:hAnsi="Times New Roman" w:cs="Times New Roman"/>
          <w:sz w:val="24"/>
          <w:szCs w:val="24"/>
        </w:rPr>
        <w:t xml:space="preserve"> день заезда представляются следующие документы. </w:t>
      </w: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Каждый участник соревнований должен иметь: паспорт, страховой полис от несчастного случая, паспорт </w:t>
      </w:r>
      <w:r w:rsidR="00CA161D" w:rsidRPr="00A06DBB">
        <w:rPr>
          <w:rFonts w:ascii="Times New Roman" w:hAnsi="Times New Roman" w:cs="Times New Roman"/>
          <w:sz w:val="24"/>
          <w:szCs w:val="24"/>
        </w:rPr>
        <w:t>кикбоксера</w:t>
      </w:r>
      <w:r w:rsidRPr="00A06DBB">
        <w:rPr>
          <w:rFonts w:ascii="Times New Roman" w:hAnsi="Times New Roman" w:cs="Times New Roman"/>
          <w:sz w:val="24"/>
          <w:szCs w:val="24"/>
        </w:rPr>
        <w:t xml:space="preserve"> - с отметкой врачей о допуске к соревнованиям, форму установленного образца. 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Именная официальная заявка от организации;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Документ, подтверждающий спортивную квалификацию спортсмена (Паспорт кикбоксера);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Медицинский допуск от физкультурного диспансера;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Для женщин и девушек справку от врача-гинеколога;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Страховой полис;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Свидетельство о рождении или паспорт;</w:t>
      </w:r>
    </w:p>
    <w:p w:rsidR="00185044" w:rsidRPr="00A06DBB" w:rsidRDefault="00FE2B97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735D">
        <w:rPr>
          <w:rFonts w:ascii="Times New Roman" w:hAnsi="Times New Roman" w:cs="Times New Roman"/>
          <w:sz w:val="24"/>
          <w:szCs w:val="24"/>
        </w:rPr>
        <w:t xml:space="preserve">Изготовителем </w:t>
      </w:r>
      <w:r w:rsidR="0025636F" w:rsidRPr="00A06DBB">
        <w:rPr>
          <w:rFonts w:ascii="Times New Roman" w:hAnsi="Times New Roman" w:cs="Times New Roman"/>
          <w:sz w:val="24"/>
          <w:szCs w:val="24"/>
        </w:rPr>
        <w:t>ВСЕХ элементов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 экипировки (боксерские перчатки-10 унций «ГРИН-ХИЛЛ ТАЙГЕР» </w:t>
      </w:r>
      <w:proofErr w:type="gramStart"/>
      <w:r w:rsidR="00185044" w:rsidRPr="00A06DBB">
        <w:rPr>
          <w:rFonts w:ascii="Times New Roman" w:hAnsi="Times New Roman" w:cs="Times New Roman"/>
          <w:sz w:val="24"/>
          <w:szCs w:val="24"/>
        </w:rPr>
        <w:t>или  «</w:t>
      </w:r>
      <w:proofErr w:type="gramEnd"/>
      <w:r w:rsidR="00185044" w:rsidRPr="00A06DBB">
        <w:rPr>
          <w:rFonts w:ascii="Times New Roman" w:hAnsi="Times New Roman" w:cs="Times New Roman"/>
          <w:sz w:val="24"/>
          <w:szCs w:val="24"/>
        </w:rPr>
        <w:t xml:space="preserve">ТОП ТЭН 5 </w:t>
      </w:r>
      <w:r w:rsidR="00185044" w:rsidRPr="00A06DBB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185044" w:rsidRPr="00A06DBB">
        <w:rPr>
          <w:rFonts w:ascii="Times New Roman" w:hAnsi="Times New Roman" w:cs="Times New Roman"/>
          <w:sz w:val="24"/>
          <w:szCs w:val="24"/>
        </w:rPr>
        <w:t>», шлем) установленной правилами ФКР, может бы</w:t>
      </w:r>
      <w:r w:rsidR="0025636F">
        <w:rPr>
          <w:rFonts w:ascii="Times New Roman" w:hAnsi="Times New Roman" w:cs="Times New Roman"/>
          <w:sz w:val="24"/>
          <w:szCs w:val="24"/>
        </w:rPr>
        <w:t>ть только компании «ГРИН-ХИЛЛ» ,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 «ТОП ТЭН»</w:t>
      </w:r>
      <w:r w:rsidR="002563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E2B97">
        <w:rPr>
          <w:sz w:val="28"/>
          <w:szCs w:val="28"/>
        </w:rPr>
        <w:t>Adidas</w:t>
      </w:r>
      <w:proofErr w:type="spellEnd"/>
      <w:r>
        <w:rPr>
          <w:sz w:val="28"/>
          <w:szCs w:val="28"/>
        </w:rPr>
        <w:t>»</w:t>
      </w:r>
      <w:r w:rsidR="00185044" w:rsidRPr="00A06DBB">
        <w:rPr>
          <w:rFonts w:ascii="Times New Roman" w:hAnsi="Times New Roman" w:cs="Times New Roman"/>
          <w:sz w:val="24"/>
          <w:szCs w:val="24"/>
        </w:rPr>
        <w:t>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161D" w:rsidRDefault="00185044" w:rsidP="00CA161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61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Настоящие соревнования включены в календарный план спортивно-массовых </w:t>
      </w:r>
      <w:r w:rsidRPr="00CA161D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мероприятий</w:t>
      </w:r>
      <w:r w:rsidRPr="00CA161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FE2B97" w:rsidRPr="00CA161D">
        <w:rPr>
          <w:rFonts w:ascii="Times New Roman" w:hAnsi="Times New Roman" w:cs="Times New Roman"/>
          <w:b/>
          <w:sz w:val="28"/>
          <w:szCs w:val="28"/>
        </w:rPr>
        <w:t xml:space="preserve">Управления молодежи </w:t>
      </w:r>
      <w:r w:rsidR="0047735D" w:rsidRPr="00CA161D">
        <w:rPr>
          <w:rFonts w:ascii="Times New Roman" w:hAnsi="Times New Roman" w:cs="Times New Roman"/>
          <w:b/>
          <w:sz w:val="28"/>
          <w:szCs w:val="28"/>
        </w:rPr>
        <w:t>спорта и</w:t>
      </w:r>
      <w:r w:rsidRPr="00CA161D">
        <w:rPr>
          <w:rFonts w:ascii="Times New Roman" w:hAnsi="Times New Roman" w:cs="Times New Roman"/>
          <w:b/>
          <w:sz w:val="28"/>
          <w:szCs w:val="28"/>
        </w:rPr>
        <w:t xml:space="preserve"> туризма Администрации</w:t>
      </w:r>
    </w:p>
    <w:p w:rsidR="00185044" w:rsidRPr="00CA161D" w:rsidRDefault="00185044" w:rsidP="00CA161D">
      <w:pPr>
        <w:pStyle w:val="a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A161D">
        <w:rPr>
          <w:rFonts w:ascii="Times New Roman" w:hAnsi="Times New Roman" w:cs="Times New Roman"/>
          <w:b/>
          <w:sz w:val="28"/>
          <w:szCs w:val="28"/>
        </w:rPr>
        <w:t xml:space="preserve"> г. Симферополя</w:t>
      </w:r>
      <w:r w:rsidRPr="00CA161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A161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Данное Положение является официальным вызовом на соревнования</w:t>
      </w:r>
      <w:r w:rsidRPr="00A06DBB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86339" w:rsidRDefault="00C86339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86339" w:rsidRDefault="00C86339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86339" w:rsidRDefault="00C86339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86339" w:rsidRDefault="00C86339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F22AF" w:rsidRDefault="002F22AF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F22AF" w:rsidRDefault="002F22AF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F22AF" w:rsidRDefault="002F22AF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F22AF" w:rsidRDefault="002F22AF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F22AF" w:rsidRDefault="002F22AF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6DBB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Приложение № 1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</w:p>
    <w:p w:rsidR="00185044" w:rsidRPr="00A06DBB" w:rsidRDefault="00185044" w:rsidP="00FE2B97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FE2B97">
        <w:rPr>
          <w:rFonts w:ascii="Times New Roman" w:hAnsi="Times New Roman" w:cs="Times New Roman"/>
          <w:sz w:val="24"/>
          <w:szCs w:val="24"/>
        </w:rPr>
        <w:t>соревнованиях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Стартовый взнос взимается с каждого участника соревнований согласно проток</w:t>
      </w:r>
      <w:r w:rsidR="00ED74CD">
        <w:rPr>
          <w:rFonts w:ascii="Times New Roman" w:hAnsi="Times New Roman" w:cs="Times New Roman"/>
          <w:sz w:val="24"/>
          <w:szCs w:val="24"/>
        </w:rPr>
        <w:t>олу решения Президиума ФКР от 18</w:t>
      </w:r>
      <w:r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ED74CD">
        <w:rPr>
          <w:rFonts w:ascii="Times New Roman" w:hAnsi="Times New Roman" w:cs="Times New Roman"/>
          <w:sz w:val="24"/>
          <w:szCs w:val="24"/>
        </w:rPr>
        <w:t>декабря 2015</w:t>
      </w:r>
      <w:bookmarkStart w:id="0" w:name="_GoBack"/>
      <w:bookmarkEnd w:id="0"/>
      <w:r w:rsidR="00FE2B97">
        <w:rPr>
          <w:rFonts w:ascii="Times New Roman" w:hAnsi="Times New Roman" w:cs="Times New Roman"/>
          <w:sz w:val="24"/>
          <w:szCs w:val="24"/>
        </w:rPr>
        <w:t xml:space="preserve"> года и составляет</w:t>
      </w:r>
      <w:r w:rsidR="00235E78">
        <w:rPr>
          <w:rFonts w:ascii="Times New Roman" w:hAnsi="Times New Roman" w:cs="Times New Roman"/>
          <w:sz w:val="24"/>
          <w:szCs w:val="24"/>
        </w:rPr>
        <w:t xml:space="preserve"> 8</w:t>
      </w:r>
      <w:r w:rsidRPr="00A06DBB">
        <w:rPr>
          <w:rFonts w:ascii="Times New Roman" w:hAnsi="Times New Roman" w:cs="Times New Roman"/>
          <w:sz w:val="24"/>
          <w:szCs w:val="24"/>
        </w:rPr>
        <w:t>00 (</w:t>
      </w:r>
      <w:r w:rsidR="00444882">
        <w:rPr>
          <w:rFonts w:ascii="Times New Roman" w:hAnsi="Times New Roman" w:cs="Times New Roman"/>
          <w:sz w:val="24"/>
          <w:szCs w:val="24"/>
        </w:rPr>
        <w:t>восемьсот</w:t>
      </w:r>
      <w:r w:rsidRPr="00A06DBB">
        <w:rPr>
          <w:rFonts w:ascii="Times New Roman" w:hAnsi="Times New Roman" w:cs="Times New Roman"/>
          <w:sz w:val="24"/>
          <w:szCs w:val="24"/>
        </w:rPr>
        <w:t xml:space="preserve">) рублей независимо от возрастной категории. 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Стартовые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За счет средств</w:t>
      </w:r>
      <w:r w:rsidR="00984D06" w:rsidRPr="00A06DBB">
        <w:rPr>
          <w:rFonts w:ascii="Times New Roman" w:hAnsi="Times New Roman" w:cs="Times New Roman"/>
          <w:sz w:val="24"/>
          <w:szCs w:val="24"/>
        </w:rPr>
        <w:t>,</w:t>
      </w:r>
      <w:r w:rsidRPr="00A06DBB">
        <w:rPr>
          <w:rFonts w:ascii="Times New Roman" w:hAnsi="Times New Roman" w:cs="Times New Roman"/>
          <w:sz w:val="24"/>
          <w:szCs w:val="24"/>
        </w:rPr>
        <w:t xml:space="preserve">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7D4D20" w:rsidRPr="00A06DBB" w:rsidRDefault="007D4D20" w:rsidP="00B4052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06DBB">
        <w:rPr>
          <w:rFonts w:ascii="Times New Roman" w:hAnsi="Times New Roman" w:cs="Times New Roman"/>
          <w:b/>
          <w:sz w:val="24"/>
          <w:szCs w:val="24"/>
        </w:rPr>
        <w:t xml:space="preserve">С команд более 5-ти человек, не предоставившие судью, будет взыматься </w:t>
      </w:r>
      <w:r w:rsidR="00FE2B97" w:rsidRPr="00A06DBB">
        <w:rPr>
          <w:rFonts w:ascii="Times New Roman" w:hAnsi="Times New Roman" w:cs="Times New Roman"/>
          <w:b/>
          <w:sz w:val="24"/>
          <w:szCs w:val="24"/>
        </w:rPr>
        <w:t>штраф в</w:t>
      </w:r>
      <w:r w:rsidRPr="00A06DBB">
        <w:rPr>
          <w:rFonts w:ascii="Times New Roman" w:hAnsi="Times New Roman" w:cs="Times New Roman"/>
          <w:b/>
          <w:sz w:val="24"/>
          <w:szCs w:val="24"/>
        </w:rPr>
        <w:t xml:space="preserve"> сумме 3000 рублей (три тысячи рублей).</w:t>
      </w:r>
    </w:p>
    <w:p w:rsidR="007D4D20" w:rsidRPr="00A06DBB" w:rsidRDefault="007D4D20" w:rsidP="00B4052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35E78" w:rsidRDefault="00235E78" w:rsidP="00235E78">
      <w:pPr>
        <w:pStyle w:val="a6"/>
        <w:rPr>
          <w:b/>
          <w:sz w:val="20"/>
          <w:szCs w:val="20"/>
        </w:rPr>
      </w:pPr>
    </w:p>
    <w:p w:rsidR="00235E78" w:rsidRPr="00235E78" w:rsidRDefault="00235E78" w:rsidP="00235E7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35E78">
        <w:rPr>
          <w:rFonts w:ascii="Times New Roman" w:hAnsi="Times New Roman" w:cs="Times New Roman"/>
          <w:b/>
          <w:sz w:val="24"/>
          <w:szCs w:val="24"/>
        </w:rPr>
        <w:t xml:space="preserve">В рамках соревнований будут проводиться тренировочные спарринги, </w:t>
      </w:r>
    </w:p>
    <w:p w:rsidR="00235E78" w:rsidRPr="00235E78" w:rsidRDefault="00235E78" w:rsidP="00235E7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35E7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72E97">
        <w:rPr>
          <w:rFonts w:ascii="Times New Roman" w:hAnsi="Times New Roman" w:cs="Times New Roman"/>
          <w:b/>
          <w:sz w:val="24"/>
          <w:szCs w:val="24"/>
        </w:rPr>
        <w:t>разделах</w:t>
      </w:r>
      <w:r w:rsidRPr="00235E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5E78" w:rsidRPr="00235E78" w:rsidRDefault="00235E78" w:rsidP="00235E78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35E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«</w:t>
      </w:r>
      <w:proofErr w:type="spellStart"/>
      <w:r w:rsidRPr="00235E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поинтфайтинг</w:t>
      </w:r>
      <w:proofErr w:type="spellEnd"/>
      <w:r w:rsidRPr="00235E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», «</w:t>
      </w:r>
      <w:proofErr w:type="spellStart"/>
      <w:r w:rsidRPr="00235E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лайт</w:t>
      </w:r>
      <w:proofErr w:type="spellEnd"/>
      <w:r w:rsidRPr="00235E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контакт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» </w:t>
      </w:r>
      <w:r w:rsidRPr="00235E78">
        <w:rPr>
          <w:rFonts w:ascii="Times New Roman" w:hAnsi="Times New Roman" w:cs="Times New Roman"/>
          <w:b/>
          <w:sz w:val="24"/>
          <w:szCs w:val="24"/>
        </w:rPr>
        <w:t xml:space="preserve">в младших возрастных категориях </w:t>
      </w:r>
      <w:r w:rsidRPr="00235E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- </w:t>
      </w:r>
      <w:r w:rsidRPr="00235E78">
        <w:rPr>
          <w:rFonts w:ascii="Times New Roman" w:hAnsi="Times New Roman" w:cs="Times New Roman"/>
          <w:b/>
          <w:sz w:val="24"/>
          <w:szCs w:val="24"/>
        </w:rPr>
        <w:t>(дети. 2009-2010, 2011.)</w:t>
      </w:r>
    </w:p>
    <w:p w:rsidR="00235E78" w:rsidRPr="00235E78" w:rsidRDefault="00235E78" w:rsidP="00235E78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фулл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– контакт» </w:t>
      </w:r>
      <w:r w:rsidRPr="00235E78">
        <w:rPr>
          <w:rFonts w:ascii="Times New Roman" w:hAnsi="Times New Roman" w:cs="Times New Roman"/>
          <w:b/>
          <w:sz w:val="24"/>
          <w:szCs w:val="24"/>
        </w:rPr>
        <w:t xml:space="preserve">в младших возрастных категориях </w:t>
      </w:r>
      <w:r w:rsidRPr="00235E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- </w:t>
      </w:r>
      <w:r w:rsidRPr="00235E78">
        <w:rPr>
          <w:rFonts w:ascii="Times New Roman" w:hAnsi="Times New Roman" w:cs="Times New Roman"/>
          <w:b/>
          <w:sz w:val="24"/>
          <w:szCs w:val="24"/>
        </w:rPr>
        <w:t>(дети. 2006-2007, 2008-2009.)</w:t>
      </w:r>
    </w:p>
    <w:p w:rsidR="00235E78" w:rsidRPr="00235E78" w:rsidRDefault="00235E78" w:rsidP="00235E78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фулл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– контакт с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лоукиком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» </w:t>
      </w:r>
      <w:r w:rsidRPr="00235E78">
        <w:rPr>
          <w:rFonts w:ascii="Times New Roman" w:hAnsi="Times New Roman" w:cs="Times New Roman"/>
          <w:b/>
          <w:sz w:val="24"/>
          <w:szCs w:val="24"/>
        </w:rPr>
        <w:t xml:space="preserve">в младших возрастных категориях </w:t>
      </w:r>
      <w:r w:rsidRPr="00235E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- </w:t>
      </w:r>
      <w:r w:rsidRPr="00235E78">
        <w:rPr>
          <w:rFonts w:ascii="Times New Roman" w:hAnsi="Times New Roman" w:cs="Times New Roman"/>
          <w:b/>
          <w:sz w:val="24"/>
          <w:szCs w:val="24"/>
        </w:rPr>
        <w:t>(дети. 2006-2007.)</w:t>
      </w:r>
    </w:p>
    <w:p w:rsidR="00235E78" w:rsidRPr="00235E78" w:rsidRDefault="00235E78" w:rsidP="00235E78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35E78">
        <w:rPr>
          <w:rFonts w:ascii="Times New Roman" w:hAnsi="Times New Roman" w:cs="Times New Roman"/>
          <w:b/>
          <w:sz w:val="24"/>
          <w:szCs w:val="24"/>
        </w:rPr>
        <w:t xml:space="preserve">«К-1» в младших возрастных категориях </w:t>
      </w:r>
      <w:r w:rsidRPr="00235E7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- </w:t>
      </w:r>
      <w:r w:rsidRPr="00235E78">
        <w:rPr>
          <w:rFonts w:ascii="Times New Roman" w:hAnsi="Times New Roman" w:cs="Times New Roman"/>
          <w:b/>
          <w:sz w:val="24"/>
          <w:szCs w:val="24"/>
        </w:rPr>
        <w:t>(2004-2005.)</w:t>
      </w:r>
    </w:p>
    <w:p w:rsidR="00235E78" w:rsidRPr="00235E78" w:rsidRDefault="00235E78" w:rsidP="00235E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E78" w:rsidRDefault="00235E78" w:rsidP="00235E78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185044"/>
    <w:p w:rsidR="00185044" w:rsidRDefault="00185044" w:rsidP="00185044"/>
    <w:p w:rsidR="00EB7D08" w:rsidRDefault="00EB7D08"/>
    <w:sectPr w:rsidR="00EB7D08" w:rsidSect="00185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30A85D17"/>
    <w:multiLevelType w:val="hybridMultilevel"/>
    <w:tmpl w:val="B9241F46"/>
    <w:lvl w:ilvl="0" w:tplc="B4BAD46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60454B"/>
    <w:multiLevelType w:val="hybridMultilevel"/>
    <w:tmpl w:val="2C06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229A3"/>
    <w:multiLevelType w:val="hybridMultilevel"/>
    <w:tmpl w:val="D8D6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87A4E"/>
    <w:multiLevelType w:val="hybridMultilevel"/>
    <w:tmpl w:val="56D46AFE"/>
    <w:lvl w:ilvl="0" w:tplc="FE5228F2">
      <w:start w:val="2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185044"/>
    <w:rsid w:val="00235E78"/>
    <w:rsid w:val="0025636F"/>
    <w:rsid w:val="002F22AF"/>
    <w:rsid w:val="00392369"/>
    <w:rsid w:val="003B3E81"/>
    <w:rsid w:val="00444882"/>
    <w:rsid w:val="00472E97"/>
    <w:rsid w:val="0047735D"/>
    <w:rsid w:val="0072685E"/>
    <w:rsid w:val="007D4D20"/>
    <w:rsid w:val="00800FAE"/>
    <w:rsid w:val="008314C3"/>
    <w:rsid w:val="008A035E"/>
    <w:rsid w:val="00984D06"/>
    <w:rsid w:val="009F16F3"/>
    <w:rsid w:val="00A06DBB"/>
    <w:rsid w:val="00B0069A"/>
    <w:rsid w:val="00B4052D"/>
    <w:rsid w:val="00C86339"/>
    <w:rsid w:val="00CA161D"/>
    <w:rsid w:val="00D047DC"/>
    <w:rsid w:val="00D56BBF"/>
    <w:rsid w:val="00EB7D08"/>
    <w:rsid w:val="00ED74CD"/>
    <w:rsid w:val="00FE2711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22E5"/>
  <w15:docId w15:val="{9EA0B3D7-BBE4-4B08-AD16-C7C1239E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850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504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8504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B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0974897306@mail.ru" TargetMode="External"/><Relationship Id="rId5" Type="http://schemas.openxmlformats.org/officeDocument/2006/relationships/hyperlink" Target="https://e.mail.ru/messages/in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</dc:creator>
  <cp:lastModifiedBy>Пользователь</cp:lastModifiedBy>
  <cp:revision>9</cp:revision>
  <dcterms:created xsi:type="dcterms:W3CDTF">2017-08-01T16:56:00Z</dcterms:created>
  <dcterms:modified xsi:type="dcterms:W3CDTF">2017-08-31T03:48:00Z</dcterms:modified>
</cp:coreProperties>
</file>