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CF" w:rsidRPr="00A438AE" w:rsidRDefault="004243CF" w:rsidP="004243CF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3C163" wp14:editId="0E7EDF17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333625" cy="1628775"/>
                <wp:effectExtent l="13335" t="7620" r="571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CF" w:rsidRDefault="004243CF" w:rsidP="004243C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4243C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Президент Межрегиональной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федерации  «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Федерация Кикбоксинга ЮФО»</w:t>
                            </w:r>
                          </w:p>
                          <w:p w:rsidR="004243C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43C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43CF" w:rsidRPr="00037C1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8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 Нефедова В.В.</w:t>
                            </w:r>
                            <w:r w:rsidRPr="00A438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«__</w:t>
                            </w:r>
                            <w:proofErr w:type="gramStart"/>
                            <w:r w:rsidRPr="00A438AE">
                              <w:rPr>
                                <w:b/>
                                <w:sz w:val="22"/>
                                <w:szCs w:val="22"/>
                              </w:rPr>
                              <w:t>_»_</w:t>
                            </w:r>
                            <w:proofErr w:type="gramEnd"/>
                            <w:r w:rsidRPr="00A438AE">
                              <w:rPr>
                                <w:b/>
                                <w:sz w:val="22"/>
                                <w:szCs w:val="22"/>
                              </w:rPr>
                              <w:t>____________201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6 </w:t>
                            </w:r>
                            <w:r w:rsidRPr="00A438AE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од</w:t>
                            </w:r>
                          </w:p>
                          <w:p w:rsidR="004243CF" w:rsidRDefault="004243CF" w:rsidP="004243CF"/>
                          <w:p w:rsidR="004243CF" w:rsidRDefault="004243CF" w:rsidP="00424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C163" id="Rectangle 3" o:spid="_x0000_s1026" style="position:absolute;margin-left:315pt;margin-top:-9pt;width:183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" strokecolor="white">
                <v:textbox>
                  <w:txbxContent>
                    <w:p w:rsidR="004243CF" w:rsidRDefault="004243CF" w:rsidP="004243C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4243C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Президент Межрегиональной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федерации  «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Федерация Кикбоксинга ЮФО»</w:t>
                      </w:r>
                    </w:p>
                    <w:p w:rsidR="004243C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43C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43CF" w:rsidRPr="00037C1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438A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 Нефедова В.В.</w:t>
                      </w:r>
                      <w:r w:rsidRPr="00A438AE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«__</w:t>
                      </w:r>
                      <w:proofErr w:type="gramStart"/>
                      <w:r w:rsidRPr="00A438AE">
                        <w:rPr>
                          <w:b/>
                          <w:sz w:val="22"/>
                          <w:szCs w:val="22"/>
                        </w:rPr>
                        <w:t>_»_</w:t>
                      </w:r>
                      <w:proofErr w:type="gramEnd"/>
                      <w:r w:rsidRPr="00A438AE">
                        <w:rPr>
                          <w:b/>
                          <w:sz w:val="22"/>
                          <w:szCs w:val="22"/>
                        </w:rPr>
                        <w:t>____________201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438AE">
                        <w:rPr>
                          <w:b/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од</w:t>
                      </w:r>
                    </w:p>
                    <w:p w:rsidR="004243CF" w:rsidRDefault="004243CF" w:rsidP="004243CF"/>
                    <w:p w:rsidR="004243CF" w:rsidRDefault="004243CF" w:rsidP="004243CF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2D07" wp14:editId="43693DCF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333625" cy="1628775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CF" w:rsidRDefault="004243CF" w:rsidP="00424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2D07" id="Rectangle 2" o:spid="_x0000_s1027" style="position:absolute;margin-left:126pt;margin-top:-9pt;width:183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" strokecolor="white">
                <v:textbox>
                  <w:txbxContent>
                    <w:p w:rsidR="004243CF" w:rsidRDefault="004243CF" w:rsidP="004243CF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506FD" wp14:editId="1F99FB1E">
                <wp:simplePos x="0" y="0"/>
                <wp:positionH relativeFrom="column">
                  <wp:posOffset>-758190</wp:posOffset>
                </wp:positionH>
                <wp:positionV relativeFrom="paragraph">
                  <wp:posOffset>5715</wp:posOffset>
                </wp:positionV>
                <wp:extent cx="2333625" cy="1628775"/>
                <wp:effectExtent l="7620" t="13335" r="1143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CF" w:rsidRDefault="004243CF" w:rsidP="004243C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4243CF" w:rsidRPr="00F12E29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2E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Президент Общероссийской Общественной организации «Федерация   </w:t>
                            </w:r>
                            <w:proofErr w:type="gramStart"/>
                            <w:r w:rsidRPr="00F12E29">
                              <w:rPr>
                                <w:b/>
                                <w:sz w:val="22"/>
                                <w:szCs w:val="22"/>
                              </w:rPr>
                              <w:t>кикбоксинга  России</w:t>
                            </w:r>
                            <w:proofErr w:type="gramEnd"/>
                            <w:r w:rsidRPr="00F12E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»  </w:t>
                            </w:r>
                          </w:p>
                          <w:p w:rsidR="004243C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43C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43CF" w:rsidRPr="008A3521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 Рындин Ю.Н.</w:t>
                            </w:r>
                          </w:p>
                          <w:p w:rsidR="004243CF" w:rsidRDefault="004243CF" w:rsidP="004243CF">
                            <w:r w:rsidRPr="00A438AE">
                              <w:rPr>
                                <w:b/>
                                <w:sz w:val="22"/>
                                <w:szCs w:val="22"/>
                              </w:rPr>
                              <w:t>«__» ___________ 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 год</w:t>
                            </w:r>
                          </w:p>
                          <w:p w:rsidR="004243CF" w:rsidRPr="00037C1F" w:rsidRDefault="004243CF" w:rsidP="004243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06FD" id="Rectangle 4" o:spid="_x0000_s1028" style="position:absolute;margin-left:-59.7pt;margin-top:.45pt;width:183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" strokecolor="white">
                <v:textbox>
                  <w:txbxContent>
                    <w:p w:rsidR="004243CF" w:rsidRDefault="004243CF" w:rsidP="004243C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«УТВЕРЖДАЮ»</w:t>
                      </w:r>
                    </w:p>
                    <w:p w:rsidR="004243CF" w:rsidRPr="00F12E29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12E29">
                        <w:rPr>
                          <w:b/>
                          <w:sz w:val="22"/>
                          <w:szCs w:val="22"/>
                        </w:rPr>
                        <w:t xml:space="preserve">Президент Общероссийской Общественной организации «Федерация   </w:t>
                      </w:r>
                      <w:proofErr w:type="gramStart"/>
                      <w:r w:rsidRPr="00F12E29">
                        <w:rPr>
                          <w:b/>
                          <w:sz w:val="22"/>
                          <w:szCs w:val="22"/>
                        </w:rPr>
                        <w:t>кикбоксинга  России</w:t>
                      </w:r>
                      <w:proofErr w:type="gramEnd"/>
                      <w:r w:rsidRPr="00F12E29">
                        <w:rPr>
                          <w:b/>
                          <w:sz w:val="22"/>
                          <w:szCs w:val="22"/>
                        </w:rPr>
                        <w:t xml:space="preserve">»  </w:t>
                      </w:r>
                    </w:p>
                    <w:p w:rsidR="004243C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43C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43CF" w:rsidRPr="008A3521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 Рындин Ю.Н.</w:t>
                      </w:r>
                    </w:p>
                    <w:p w:rsidR="004243CF" w:rsidRDefault="004243CF" w:rsidP="004243CF">
                      <w:r w:rsidRPr="00A438AE">
                        <w:rPr>
                          <w:b/>
                          <w:sz w:val="22"/>
                          <w:szCs w:val="22"/>
                        </w:rPr>
                        <w:t>«__» ___________ 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год</w:t>
                      </w:r>
                    </w:p>
                    <w:p w:rsidR="004243CF" w:rsidRPr="00037C1F" w:rsidRDefault="004243CF" w:rsidP="004243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38AE">
        <w:rPr>
          <w:b/>
          <w:sz w:val="22"/>
          <w:szCs w:val="22"/>
        </w:rPr>
        <w:t xml:space="preserve">                                                                </w:t>
      </w:r>
    </w:p>
    <w:p w:rsidR="004243CF" w:rsidRPr="00A438AE" w:rsidRDefault="004243CF" w:rsidP="004243CF">
      <w:pPr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A438AE">
        <w:rPr>
          <w:b/>
          <w:sz w:val="22"/>
          <w:szCs w:val="22"/>
        </w:rPr>
        <w:t xml:space="preserve"> </w:t>
      </w:r>
    </w:p>
    <w:p w:rsidR="004243CF" w:rsidRDefault="004243CF" w:rsidP="004243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4243CF" w:rsidRDefault="004243CF" w:rsidP="004243CF">
      <w:pPr>
        <w:rPr>
          <w:b/>
          <w:sz w:val="22"/>
          <w:szCs w:val="22"/>
        </w:rPr>
      </w:pPr>
    </w:p>
    <w:p w:rsidR="004243CF" w:rsidRDefault="004243CF" w:rsidP="004243CF">
      <w:pPr>
        <w:rPr>
          <w:b/>
          <w:sz w:val="22"/>
          <w:szCs w:val="22"/>
        </w:rPr>
      </w:pPr>
    </w:p>
    <w:p w:rsidR="004243CF" w:rsidRDefault="004243CF" w:rsidP="004243CF">
      <w:pPr>
        <w:rPr>
          <w:b/>
          <w:sz w:val="22"/>
          <w:szCs w:val="22"/>
        </w:rPr>
      </w:pPr>
    </w:p>
    <w:p w:rsidR="004243CF" w:rsidRPr="00A438AE" w:rsidRDefault="004243CF" w:rsidP="004243CF">
      <w:pPr>
        <w:rPr>
          <w:b/>
          <w:sz w:val="22"/>
          <w:szCs w:val="22"/>
        </w:rPr>
      </w:pPr>
    </w:p>
    <w:p w:rsidR="004243CF" w:rsidRPr="00A438AE" w:rsidRDefault="004243CF" w:rsidP="004243CF">
      <w:pPr>
        <w:ind w:left="-142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243CF" w:rsidRPr="00002711" w:rsidRDefault="004243CF" w:rsidP="004243CF">
      <w:pPr>
        <w:ind w:left="-142"/>
        <w:jc w:val="right"/>
        <w:rPr>
          <w:b/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Pr="00A438AE" w:rsidRDefault="004243CF" w:rsidP="004243CF">
      <w:pPr>
        <w:ind w:left="-142"/>
        <w:jc w:val="center"/>
        <w:rPr>
          <w:sz w:val="22"/>
          <w:szCs w:val="22"/>
        </w:rPr>
      </w:pPr>
    </w:p>
    <w:p w:rsidR="004243CF" w:rsidRPr="00F15354" w:rsidRDefault="00A947DB" w:rsidP="004243CF">
      <w:pPr>
        <w:ind w:left="-142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РЕГЛАМЕНТ</w:t>
      </w:r>
    </w:p>
    <w:p w:rsidR="004243CF" w:rsidRPr="00A438AE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Чемпионата и первенства</w:t>
      </w:r>
    </w:p>
    <w:p w:rsidR="004243CF" w:rsidRPr="00FF53C8" w:rsidRDefault="004243CF" w:rsidP="004243CF">
      <w:pPr>
        <w:ind w:left="-142"/>
        <w:jc w:val="center"/>
        <w:rPr>
          <w:sz w:val="36"/>
          <w:szCs w:val="36"/>
        </w:rPr>
      </w:pPr>
      <w:r>
        <w:rPr>
          <w:b/>
          <w:sz w:val="36"/>
          <w:szCs w:val="36"/>
        </w:rPr>
        <w:t>Южного федерального округа по кикбоксингу</w:t>
      </w:r>
      <w:r w:rsidRPr="00FF53C8">
        <w:rPr>
          <w:b/>
          <w:sz w:val="36"/>
          <w:szCs w:val="36"/>
        </w:rPr>
        <w:t xml:space="preserve"> </w:t>
      </w:r>
    </w:p>
    <w:p w:rsidR="004243CF" w:rsidRPr="00FF53C8" w:rsidRDefault="004243CF" w:rsidP="004243CF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4243CF" w:rsidRPr="00FF53C8" w:rsidRDefault="004243CF" w:rsidP="004243CF">
      <w:pPr>
        <w:ind w:left="-142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Фулл</w:t>
      </w:r>
      <w:proofErr w:type="spellEnd"/>
      <w:r>
        <w:rPr>
          <w:sz w:val="36"/>
          <w:szCs w:val="36"/>
        </w:rPr>
        <w:t xml:space="preserve"> контакт с </w:t>
      </w:r>
      <w:proofErr w:type="spellStart"/>
      <w:r>
        <w:rPr>
          <w:sz w:val="36"/>
          <w:szCs w:val="36"/>
        </w:rPr>
        <w:t>лоу</w:t>
      </w:r>
      <w:proofErr w:type="spellEnd"/>
      <w:r>
        <w:rPr>
          <w:sz w:val="36"/>
          <w:szCs w:val="36"/>
        </w:rPr>
        <w:t xml:space="preserve"> киком, </w:t>
      </w:r>
      <w:proofErr w:type="spellStart"/>
      <w:r>
        <w:rPr>
          <w:sz w:val="36"/>
          <w:szCs w:val="36"/>
        </w:rPr>
        <w:t>фулл</w:t>
      </w:r>
      <w:proofErr w:type="spellEnd"/>
      <w:r>
        <w:rPr>
          <w:sz w:val="36"/>
          <w:szCs w:val="36"/>
        </w:rPr>
        <w:t xml:space="preserve"> контакт, </w:t>
      </w:r>
      <w:proofErr w:type="spellStart"/>
      <w:r>
        <w:rPr>
          <w:sz w:val="36"/>
          <w:szCs w:val="36"/>
        </w:rPr>
        <w:t>пойнтфайтинг</w:t>
      </w:r>
      <w:proofErr w:type="spellEnd"/>
      <w:r>
        <w:rPr>
          <w:sz w:val="36"/>
          <w:szCs w:val="36"/>
        </w:rPr>
        <w:t>»</w:t>
      </w:r>
    </w:p>
    <w:p w:rsidR="004243CF" w:rsidRPr="00FF53C8" w:rsidRDefault="004243CF" w:rsidP="004243CF">
      <w:pPr>
        <w:ind w:left="-142"/>
        <w:jc w:val="center"/>
        <w:rPr>
          <w:sz w:val="36"/>
          <w:szCs w:val="36"/>
        </w:rPr>
      </w:pPr>
    </w:p>
    <w:p w:rsidR="004243CF" w:rsidRPr="00FF53C8" w:rsidRDefault="004243CF" w:rsidP="004243CF">
      <w:pPr>
        <w:ind w:left="-142"/>
        <w:jc w:val="center"/>
        <w:rPr>
          <w:sz w:val="36"/>
          <w:szCs w:val="36"/>
        </w:rPr>
      </w:pPr>
    </w:p>
    <w:p w:rsidR="004243CF" w:rsidRPr="00FF53C8" w:rsidRDefault="004243CF" w:rsidP="004243CF">
      <w:pPr>
        <w:ind w:left="-142"/>
        <w:jc w:val="center"/>
        <w:rPr>
          <w:sz w:val="36"/>
          <w:szCs w:val="36"/>
        </w:rPr>
      </w:pPr>
    </w:p>
    <w:p w:rsidR="004243CF" w:rsidRPr="00A438AE" w:rsidRDefault="004243CF" w:rsidP="004243CF">
      <w:pPr>
        <w:ind w:left="-142"/>
        <w:jc w:val="center"/>
        <w:rPr>
          <w:sz w:val="22"/>
          <w:szCs w:val="22"/>
        </w:rPr>
      </w:pPr>
    </w:p>
    <w:p w:rsidR="004243CF" w:rsidRPr="00A438AE" w:rsidRDefault="004243CF" w:rsidP="004243CF">
      <w:pPr>
        <w:ind w:left="-142"/>
        <w:jc w:val="center"/>
        <w:rPr>
          <w:sz w:val="22"/>
          <w:szCs w:val="22"/>
        </w:rPr>
      </w:pPr>
    </w:p>
    <w:p w:rsidR="004243CF" w:rsidRPr="00A438AE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Default="004243CF" w:rsidP="004243CF">
      <w:pPr>
        <w:ind w:left="-142"/>
        <w:jc w:val="center"/>
        <w:rPr>
          <w:sz w:val="22"/>
          <w:szCs w:val="22"/>
        </w:rPr>
      </w:pPr>
    </w:p>
    <w:p w:rsidR="004243CF" w:rsidRPr="00F15354" w:rsidRDefault="004243CF" w:rsidP="004243C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02-05 февраля 2017г.</w:t>
      </w:r>
    </w:p>
    <w:p w:rsidR="004243CF" w:rsidRPr="001B622E" w:rsidRDefault="004243CF" w:rsidP="004243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2"/>
          <w:szCs w:val="22"/>
        </w:rPr>
        <w:t xml:space="preserve">ород-курорт </w:t>
      </w:r>
      <w:proofErr w:type="gramStart"/>
      <w:r>
        <w:rPr>
          <w:sz w:val="22"/>
          <w:szCs w:val="22"/>
        </w:rPr>
        <w:t>Анапа ,</w:t>
      </w:r>
      <w:proofErr w:type="gramEnd"/>
      <w:r>
        <w:rPr>
          <w:sz w:val="22"/>
          <w:szCs w:val="22"/>
        </w:rPr>
        <w:t>п. Сукко</w:t>
      </w:r>
      <w:r w:rsidRPr="008A3521">
        <w:rPr>
          <w:sz w:val="22"/>
          <w:szCs w:val="22"/>
        </w:rPr>
        <w:t xml:space="preserve">                                                                     </w:t>
      </w:r>
    </w:p>
    <w:p w:rsidR="004243CF" w:rsidRDefault="004243CF" w:rsidP="004243CF">
      <w:pPr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</w:t>
      </w:r>
    </w:p>
    <w:p w:rsidR="004243CF" w:rsidRDefault="004243CF" w:rsidP="004243CF">
      <w:pPr>
        <w:jc w:val="center"/>
        <w:rPr>
          <w:b/>
          <w:sz w:val="22"/>
          <w:szCs w:val="22"/>
        </w:rPr>
      </w:pPr>
    </w:p>
    <w:p w:rsidR="004243CF" w:rsidRDefault="004243CF" w:rsidP="004243CF">
      <w:pPr>
        <w:jc w:val="center"/>
        <w:rPr>
          <w:b/>
          <w:sz w:val="22"/>
          <w:szCs w:val="22"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4243CF" w:rsidRDefault="004243CF" w:rsidP="004243CF">
      <w:pPr>
        <w:jc w:val="center"/>
        <w:rPr>
          <w:b/>
        </w:rPr>
      </w:pPr>
    </w:p>
    <w:p w:rsidR="00A947DB" w:rsidRDefault="00A947DB" w:rsidP="004243CF">
      <w:pPr>
        <w:jc w:val="center"/>
        <w:rPr>
          <w:b/>
        </w:rPr>
      </w:pPr>
    </w:p>
    <w:p w:rsidR="004243CF" w:rsidRPr="00002711" w:rsidRDefault="004243CF" w:rsidP="004243CF">
      <w:pPr>
        <w:jc w:val="center"/>
        <w:rPr>
          <w:b/>
        </w:rPr>
      </w:pPr>
      <w:r w:rsidRPr="00002711">
        <w:rPr>
          <w:b/>
        </w:rPr>
        <w:lastRenderedPageBreak/>
        <w:t>1.    Цели и задачи.</w:t>
      </w:r>
    </w:p>
    <w:p w:rsidR="004243CF" w:rsidRPr="00A438AE" w:rsidRDefault="004243CF" w:rsidP="004243CF">
      <w:pPr>
        <w:ind w:left="1080"/>
        <w:rPr>
          <w:b/>
          <w:sz w:val="22"/>
          <w:szCs w:val="22"/>
        </w:rPr>
      </w:pPr>
    </w:p>
    <w:p w:rsidR="004243CF" w:rsidRPr="00002711" w:rsidRDefault="004243CF" w:rsidP="004243CF">
      <w:pPr>
        <w:tabs>
          <w:tab w:val="num" w:pos="-360"/>
        </w:tabs>
        <w:ind w:firstLine="540"/>
      </w:pPr>
      <w:r w:rsidRPr="00002711">
        <w:t xml:space="preserve">Соревнования </w:t>
      </w:r>
      <w:proofErr w:type="gramStart"/>
      <w:r w:rsidRPr="00002711">
        <w:t>личные  проводятся</w:t>
      </w:r>
      <w:proofErr w:type="gramEnd"/>
      <w:r w:rsidRPr="00002711">
        <w:t xml:space="preserve"> в целях:</w:t>
      </w:r>
    </w:p>
    <w:p w:rsidR="004243CF" w:rsidRPr="00400450" w:rsidRDefault="004243CF" w:rsidP="004243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400450">
        <w:t>Популяризация и дальнейшее развитие кикбоксинга;</w:t>
      </w:r>
    </w:p>
    <w:p w:rsidR="004243CF" w:rsidRPr="00400450" w:rsidRDefault="004243CF" w:rsidP="004243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400450">
        <w:t>Пропаганда активного и здорового образа жизни молодого поколения за счёт привлечения детей и подростков к занятиям спортом;</w:t>
      </w:r>
    </w:p>
    <w:p w:rsidR="004243CF" w:rsidRPr="00400450" w:rsidRDefault="004243CF" w:rsidP="004243C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400450">
        <w:t>Повышение уровня мастерства спортсменов;</w:t>
      </w:r>
    </w:p>
    <w:p w:rsidR="004243CF" w:rsidRPr="00002711" w:rsidRDefault="004243CF" w:rsidP="004243CF">
      <w:pPr>
        <w:numPr>
          <w:ilvl w:val="0"/>
          <w:numId w:val="3"/>
        </w:numPr>
        <w:overflowPunct w:val="0"/>
        <w:ind w:left="0" w:firstLine="0"/>
        <w:textAlignment w:val="baseline"/>
      </w:pPr>
      <w:r w:rsidRPr="00400450">
        <w:t>Отбор сильнейших спортсменов, для участия в Чемпионатах и Первенствах России 2016г.</w:t>
      </w:r>
    </w:p>
    <w:p w:rsidR="004243CF" w:rsidRPr="00002711" w:rsidRDefault="004243CF" w:rsidP="004243C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4" w:line="259" w:lineRule="exact"/>
        <w:ind w:right="-1"/>
        <w:jc w:val="both"/>
        <w:rPr>
          <w:color w:val="000000"/>
        </w:rPr>
      </w:pPr>
      <w:r w:rsidRPr="00002711">
        <w:rPr>
          <w:color w:val="000000"/>
        </w:rPr>
        <w:t>Выполнение нормативов «кандидат в мастера спорта» (юниоры, юни</w:t>
      </w:r>
      <w:r w:rsidR="00B25345">
        <w:rPr>
          <w:color w:val="000000"/>
        </w:rPr>
        <w:t>орки (17-18 лет</w:t>
      </w:r>
      <w:r w:rsidR="00A947DB">
        <w:rPr>
          <w:color w:val="000000"/>
        </w:rPr>
        <w:t>) согласно ЕВСК и других массовых разрядов.</w:t>
      </w:r>
    </w:p>
    <w:p w:rsidR="004243CF" w:rsidRPr="00002711" w:rsidRDefault="004243CF" w:rsidP="004243CF"/>
    <w:p w:rsidR="004243CF" w:rsidRPr="00A438AE" w:rsidRDefault="004243CF" w:rsidP="004243CF">
      <w:pPr>
        <w:ind w:left="2160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2. Место и сроки проведения соревнования</w:t>
      </w:r>
    </w:p>
    <w:p w:rsidR="004243CF" w:rsidRPr="00A438AE" w:rsidRDefault="004243CF" w:rsidP="004243CF">
      <w:pPr>
        <w:rPr>
          <w:sz w:val="22"/>
          <w:szCs w:val="22"/>
        </w:rPr>
      </w:pPr>
    </w:p>
    <w:p w:rsidR="004243CF" w:rsidRPr="00400450" w:rsidRDefault="004243CF" w:rsidP="004243CF">
      <w:pPr>
        <w:overflowPunct w:val="0"/>
        <w:autoSpaceDE w:val="0"/>
        <w:autoSpaceDN w:val="0"/>
        <w:adjustRightInd w:val="0"/>
        <w:textAlignment w:val="baseline"/>
      </w:pPr>
      <w:r w:rsidRPr="00400450">
        <w:t>Соревнование проводится</w:t>
      </w:r>
      <w:r>
        <w:t xml:space="preserve"> с 02 февраля по 05 февраля 2017 </w:t>
      </w:r>
      <w:r w:rsidRPr="00400450">
        <w:t xml:space="preserve">г. по адресу: </w:t>
      </w:r>
    </w:p>
    <w:p w:rsidR="004243CF" w:rsidRPr="00400450" w:rsidRDefault="004243CF" w:rsidP="004243CF">
      <w:pPr>
        <w:overflowPunct w:val="0"/>
        <w:autoSpaceDE w:val="0"/>
        <w:autoSpaceDN w:val="0"/>
        <w:adjustRightInd w:val="0"/>
        <w:textAlignment w:val="baseline"/>
      </w:pPr>
      <w:r w:rsidRPr="00400450">
        <w:t>Краснодарский край, город –курорт Анапа, с. Сукко, ул</w:t>
      </w:r>
      <w:r>
        <w:t xml:space="preserve">. </w:t>
      </w:r>
      <w:proofErr w:type="spellStart"/>
      <w:proofErr w:type="gramStart"/>
      <w:r>
        <w:t>Утришская</w:t>
      </w:r>
      <w:proofErr w:type="spellEnd"/>
      <w:r w:rsidR="00127C85">
        <w:t xml:space="preserve">, </w:t>
      </w:r>
      <w:r>
        <w:t xml:space="preserve"> 51</w:t>
      </w:r>
      <w:proofErr w:type="gramEnd"/>
      <w:r>
        <w:t>,спортивный комплекс «Победа».</w:t>
      </w:r>
      <w:r w:rsidRPr="00400450">
        <w:t>.</w:t>
      </w:r>
    </w:p>
    <w:p w:rsidR="004243CF" w:rsidRDefault="004243CF" w:rsidP="004243CF">
      <w:pPr>
        <w:shd w:val="clear" w:color="auto" w:fill="FFFFFF"/>
        <w:tabs>
          <w:tab w:val="num" w:pos="426"/>
        </w:tabs>
        <w:ind w:firstLine="284"/>
        <w:jc w:val="both"/>
        <w:rPr>
          <w:sz w:val="22"/>
          <w:szCs w:val="22"/>
        </w:rPr>
      </w:pPr>
    </w:p>
    <w:p w:rsidR="004243CF" w:rsidRPr="00A438AE" w:rsidRDefault="004243CF" w:rsidP="004243CF">
      <w:pPr>
        <w:shd w:val="clear" w:color="auto" w:fill="FFFFFF"/>
        <w:tabs>
          <w:tab w:val="num" w:pos="426"/>
        </w:tabs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4243CF" w:rsidRPr="00A438AE" w:rsidRDefault="004243CF" w:rsidP="004243CF">
      <w:pPr>
        <w:ind w:left="1080"/>
        <w:jc w:val="center"/>
        <w:rPr>
          <w:sz w:val="22"/>
          <w:szCs w:val="22"/>
        </w:rPr>
      </w:pPr>
      <w:r w:rsidRPr="00A438AE">
        <w:rPr>
          <w:b/>
          <w:sz w:val="22"/>
          <w:szCs w:val="22"/>
        </w:rPr>
        <w:t>3. Организаторы соревнования: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A438AE">
        <w:rPr>
          <w:i/>
          <w:sz w:val="22"/>
          <w:szCs w:val="22"/>
        </w:rPr>
        <w:t>Организаторы:</w:t>
      </w:r>
    </w:p>
    <w:p w:rsidR="004243CF" w:rsidRPr="00052598" w:rsidRDefault="004243CF" w:rsidP="004243CF">
      <w:pPr>
        <w:numPr>
          <w:ilvl w:val="2"/>
          <w:numId w:val="1"/>
        </w:numPr>
        <w:tabs>
          <w:tab w:val="clear" w:pos="2340"/>
          <w:tab w:val="num" w:pos="2127"/>
        </w:tabs>
        <w:ind w:left="2127" w:hanging="426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Министерство по физической культуре, спорту и туризму </w:t>
      </w:r>
      <w:r w:rsidRPr="00902232">
        <w:rPr>
          <w:sz w:val="22"/>
          <w:szCs w:val="22"/>
        </w:rPr>
        <w:t>Краснодарского края</w:t>
      </w:r>
      <w:r>
        <w:rPr>
          <w:b/>
          <w:i/>
          <w:sz w:val="22"/>
          <w:szCs w:val="22"/>
        </w:rPr>
        <w:t>;</w:t>
      </w:r>
    </w:p>
    <w:p w:rsidR="004243CF" w:rsidRPr="00A438AE" w:rsidRDefault="004243CF" w:rsidP="004243CF">
      <w:pPr>
        <w:numPr>
          <w:ilvl w:val="2"/>
          <w:numId w:val="1"/>
        </w:numPr>
        <w:tabs>
          <w:tab w:val="clear" w:pos="2340"/>
          <w:tab w:val="num" w:pos="2127"/>
          <w:tab w:val="left" w:pos="2268"/>
        </w:tabs>
        <w:ind w:left="2268" w:hanging="567"/>
        <w:rPr>
          <w:sz w:val="22"/>
          <w:szCs w:val="22"/>
        </w:rPr>
      </w:pPr>
      <w:r w:rsidRPr="00F12E29">
        <w:rPr>
          <w:sz w:val="22"/>
          <w:szCs w:val="22"/>
        </w:rPr>
        <w:t>Общероссийск</w:t>
      </w:r>
      <w:r>
        <w:rPr>
          <w:sz w:val="22"/>
          <w:szCs w:val="22"/>
        </w:rPr>
        <w:t>ая</w:t>
      </w:r>
      <w:r w:rsidRPr="00F12E29">
        <w:rPr>
          <w:sz w:val="22"/>
          <w:szCs w:val="22"/>
        </w:rPr>
        <w:t xml:space="preserve"> Общественн</w:t>
      </w:r>
      <w:r>
        <w:rPr>
          <w:sz w:val="22"/>
          <w:szCs w:val="22"/>
        </w:rPr>
        <w:t>ая</w:t>
      </w:r>
      <w:r w:rsidRPr="00F12E29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 xml:space="preserve">я «Федерация   кикбоксинга </w:t>
      </w:r>
      <w:r w:rsidRPr="00F12E29">
        <w:rPr>
          <w:sz w:val="22"/>
          <w:szCs w:val="22"/>
        </w:rPr>
        <w:t>России»</w:t>
      </w:r>
      <w:r>
        <w:rPr>
          <w:sz w:val="22"/>
          <w:szCs w:val="22"/>
        </w:rPr>
        <w:t>;</w:t>
      </w:r>
    </w:p>
    <w:p w:rsidR="004243CF" w:rsidRPr="00A438AE" w:rsidRDefault="004243CF" w:rsidP="004243CF">
      <w:pPr>
        <w:numPr>
          <w:ilvl w:val="2"/>
          <w:numId w:val="1"/>
        </w:numPr>
        <w:tabs>
          <w:tab w:val="clear" w:pos="2340"/>
          <w:tab w:val="num" w:pos="2127"/>
        </w:tabs>
        <w:ind w:hanging="639"/>
        <w:rPr>
          <w:sz w:val="22"/>
          <w:szCs w:val="22"/>
        </w:rPr>
      </w:pPr>
      <w:proofErr w:type="gramStart"/>
      <w:r w:rsidRPr="00F12E29">
        <w:rPr>
          <w:sz w:val="22"/>
          <w:szCs w:val="22"/>
        </w:rPr>
        <w:t>ККСОО  «</w:t>
      </w:r>
      <w:proofErr w:type="gramEnd"/>
      <w:r w:rsidRPr="00F12E29">
        <w:rPr>
          <w:sz w:val="22"/>
          <w:szCs w:val="22"/>
        </w:rPr>
        <w:t>Федерация Кикбоксинга»</w:t>
      </w:r>
      <w:r w:rsidRPr="00A438AE">
        <w:rPr>
          <w:sz w:val="22"/>
          <w:szCs w:val="22"/>
        </w:rPr>
        <w:t>;</w:t>
      </w:r>
    </w:p>
    <w:p w:rsidR="004243CF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A438AE">
        <w:rPr>
          <w:i/>
          <w:sz w:val="22"/>
          <w:szCs w:val="22"/>
        </w:rPr>
        <w:t>Проводящие организации:</w:t>
      </w:r>
    </w:p>
    <w:p w:rsidR="004243CF" w:rsidRPr="00A438AE" w:rsidRDefault="004243CF" w:rsidP="004243CF">
      <w:pPr>
        <w:tabs>
          <w:tab w:val="num" w:pos="-360"/>
        </w:tabs>
        <w:rPr>
          <w:i/>
          <w:sz w:val="22"/>
          <w:szCs w:val="22"/>
        </w:rPr>
      </w:pPr>
    </w:p>
    <w:p w:rsidR="004243CF" w:rsidRPr="00902232" w:rsidRDefault="004243CF" w:rsidP="004243CF">
      <w:pPr>
        <w:tabs>
          <w:tab w:val="left" w:pos="2268"/>
        </w:tabs>
        <w:rPr>
          <w:sz w:val="22"/>
          <w:szCs w:val="22"/>
        </w:rPr>
      </w:pPr>
    </w:p>
    <w:p w:rsidR="004243CF" w:rsidRPr="00F12E29" w:rsidRDefault="004243CF" w:rsidP="004243CF">
      <w:pPr>
        <w:numPr>
          <w:ilvl w:val="2"/>
          <w:numId w:val="2"/>
        </w:numPr>
        <w:tabs>
          <w:tab w:val="left" w:pos="2268"/>
        </w:tabs>
        <w:ind w:left="2268" w:hanging="567"/>
        <w:rPr>
          <w:sz w:val="22"/>
          <w:szCs w:val="22"/>
        </w:rPr>
      </w:pPr>
      <w:r w:rsidRPr="00F12E29">
        <w:rPr>
          <w:sz w:val="22"/>
          <w:szCs w:val="22"/>
        </w:rPr>
        <w:t>Общероссийская Общественная организация «Федерация   кикбоксинга</w:t>
      </w:r>
      <w:r>
        <w:rPr>
          <w:sz w:val="22"/>
          <w:szCs w:val="22"/>
        </w:rPr>
        <w:t xml:space="preserve"> </w:t>
      </w:r>
      <w:r w:rsidRPr="00F12E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F12E29">
        <w:rPr>
          <w:sz w:val="22"/>
          <w:szCs w:val="22"/>
        </w:rPr>
        <w:t>России»;</w:t>
      </w:r>
    </w:p>
    <w:p w:rsidR="004243CF" w:rsidRPr="00A438AE" w:rsidRDefault="004243CF" w:rsidP="004243CF">
      <w:pPr>
        <w:numPr>
          <w:ilvl w:val="2"/>
          <w:numId w:val="2"/>
        </w:numPr>
        <w:tabs>
          <w:tab w:val="left" w:pos="2268"/>
        </w:tabs>
        <w:ind w:hanging="459"/>
        <w:rPr>
          <w:sz w:val="22"/>
          <w:szCs w:val="22"/>
        </w:rPr>
      </w:pPr>
      <w:proofErr w:type="gramStart"/>
      <w:r w:rsidRPr="00F12E29">
        <w:rPr>
          <w:sz w:val="22"/>
          <w:szCs w:val="22"/>
        </w:rPr>
        <w:t>ККСОО  «</w:t>
      </w:r>
      <w:proofErr w:type="gramEnd"/>
      <w:r w:rsidRPr="00F12E29">
        <w:rPr>
          <w:sz w:val="22"/>
          <w:szCs w:val="22"/>
        </w:rPr>
        <w:t>Федерация Кикбоксинга»;</w:t>
      </w:r>
    </w:p>
    <w:p w:rsidR="004243CF" w:rsidRPr="00A438AE" w:rsidRDefault="004243CF" w:rsidP="004243CF">
      <w:pPr>
        <w:ind w:left="1440"/>
        <w:rPr>
          <w:sz w:val="22"/>
          <w:szCs w:val="22"/>
        </w:rPr>
      </w:pPr>
    </w:p>
    <w:p w:rsidR="00127C85" w:rsidRDefault="004243CF" w:rsidP="004243CF">
      <w:pPr>
        <w:tabs>
          <w:tab w:val="num" w:pos="-360"/>
        </w:tabs>
        <w:ind w:left="720"/>
        <w:rPr>
          <w:sz w:val="22"/>
          <w:szCs w:val="22"/>
        </w:rPr>
      </w:pPr>
      <w:r w:rsidRPr="00A438AE">
        <w:rPr>
          <w:sz w:val="22"/>
          <w:szCs w:val="22"/>
        </w:rPr>
        <w:t xml:space="preserve">Главный судья соревнований </w:t>
      </w:r>
      <w:r w:rsidR="00127C85">
        <w:rPr>
          <w:sz w:val="22"/>
          <w:szCs w:val="22"/>
        </w:rPr>
        <w:t>-</w:t>
      </w:r>
      <w:r w:rsidRPr="00A438AE">
        <w:rPr>
          <w:sz w:val="22"/>
          <w:szCs w:val="22"/>
        </w:rPr>
        <w:t xml:space="preserve">  </w:t>
      </w:r>
      <w:r w:rsidR="00127C85">
        <w:rPr>
          <w:sz w:val="22"/>
          <w:szCs w:val="22"/>
        </w:rPr>
        <w:t xml:space="preserve">Нефедова В.В. (Судья ВК, г. Новороссийск)    </w:t>
      </w:r>
    </w:p>
    <w:p w:rsidR="004243CF" w:rsidRDefault="00127C85" w:rsidP="004243CF">
      <w:pPr>
        <w:tabs>
          <w:tab w:val="num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Технический делегат              -   </w:t>
      </w:r>
      <w:proofErr w:type="spellStart"/>
      <w:r>
        <w:rPr>
          <w:sz w:val="22"/>
          <w:szCs w:val="22"/>
        </w:rPr>
        <w:t>Кудаев</w:t>
      </w:r>
      <w:proofErr w:type="spellEnd"/>
      <w:r>
        <w:rPr>
          <w:sz w:val="22"/>
          <w:szCs w:val="22"/>
        </w:rPr>
        <w:t xml:space="preserve"> А.М. (Судья </w:t>
      </w:r>
      <w:proofErr w:type="gramStart"/>
      <w:r>
        <w:rPr>
          <w:sz w:val="22"/>
          <w:szCs w:val="22"/>
        </w:rPr>
        <w:t>МК ,</w:t>
      </w:r>
      <w:proofErr w:type="gramEnd"/>
      <w:r>
        <w:rPr>
          <w:sz w:val="22"/>
          <w:szCs w:val="22"/>
        </w:rPr>
        <w:t xml:space="preserve">г. Нальчик)             </w:t>
      </w:r>
    </w:p>
    <w:p w:rsidR="004243CF" w:rsidRPr="00902232" w:rsidRDefault="004243CF" w:rsidP="004243CF">
      <w:pPr>
        <w:tabs>
          <w:tab w:val="num" w:pos="-360"/>
        </w:tabs>
        <w:ind w:left="720"/>
        <w:rPr>
          <w:sz w:val="22"/>
          <w:szCs w:val="22"/>
        </w:rPr>
      </w:pPr>
      <w:r w:rsidRPr="00A438AE">
        <w:rPr>
          <w:sz w:val="22"/>
          <w:szCs w:val="22"/>
        </w:rPr>
        <w:t xml:space="preserve">Главный секретарь </w:t>
      </w:r>
      <w:r>
        <w:rPr>
          <w:sz w:val="22"/>
          <w:szCs w:val="22"/>
        </w:rPr>
        <w:t xml:space="preserve">  </w:t>
      </w:r>
      <w:r w:rsidR="00127C85">
        <w:rPr>
          <w:sz w:val="22"/>
          <w:szCs w:val="22"/>
        </w:rPr>
        <w:t xml:space="preserve">               -    Лучко В.Б. </w:t>
      </w:r>
      <w:r>
        <w:rPr>
          <w:sz w:val="22"/>
          <w:szCs w:val="22"/>
        </w:rPr>
        <w:t xml:space="preserve">(Судья ВК, г. Новороссийск)                 </w:t>
      </w:r>
    </w:p>
    <w:p w:rsidR="004243CF" w:rsidRDefault="004243CF" w:rsidP="004243CF">
      <w:pPr>
        <w:ind w:left="720"/>
        <w:jc w:val="center"/>
        <w:rPr>
          <w:b/>
          <w:sz w:val="22"/>
          <w:szCs w:val="22"/>
        </w:rPr>
      </w:pPr>
    </w:p>
    <w:p w:rsidR="004243CF" w:rsidRPr="00A438AE" w:rsidRDefault="004243CF" w:rsidP="004243CF">
      <w:pPr>
        <w:ind w:left="720"/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4. Требования к участникам соревнований и условия их допуска.</w:t>
      </w:r>
    </w:p>
    <w:p w:rsidR="004243CF" w:rsidRPr="00A438AE" w:rsidRDefault="004243CF" w:rsidP="004243CF">
      <w:pPr>
        <w:ind w:left="1080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438AE">
        <w:rPr>
          <w:b/>
          <w:sz w:val="22"/>
          <w:szCs w:val="22"/>
        </w:rPr>
        <w:t>Возрастные категории участников соревнований:</w:t>
      </w:r>
    </w:p>
    <w:p w:rsidR="004243CF" w:rsidRDefault="004243CF" w:rsidP="004243CF">
      <w:pPr>
        <w:tabs>
          <w:tab w:val="num" w:pos="-360"/>
        </w:tabs>
        <w:jc w:val="both"/>
        <w:rPr>
          <w:szCs w:val="22"/>
        </w:rPr>
      </w:pPr>
      <w:proofErr w:type="spellStart"/>
      <w:r w:rsidRPr="0000433C">
        <w:rPr>
          <w:b/>
          <w:szCs w:val="22"/>
        </w:rPr>
        <w:t>Фулл</w:t>
      </w:r>
      <w:proofErr w:type="spellEnd"/>
      <w:r w:rsidRPr="0000433C">
        <w:rPr>
          <w:b/>
          <w:szCs w:val="22"/>
        </w:rPr>
        <w:t>-контакт</w:t>
      </w:r>
      <w:r>
        <w:rPr>
          <w:b/>
          <w:szCs w:val="22"/>
        </w:rPr>
        <w:t xml:space="preserve"> с </w:t>
      </w:r>
      <w:proofErr w:type="spellStart"/>
      <w:r>
        <w:rPr>
          <w:b/>
          <w:szCs w:val="22"/>
        </w:rPr>
        <w:t>лоу</w:t>
      </w:r>
      <w:proofErr w:type="spellEnd"/>
      <w:r>
        <w:rPr>
          <w:b/>
          <w:szCs w:val="22"/>
        </w:rPr>
        <w:t xml:space="preserve"> киком</w:t>
      </w:r>
      <w:r w:rsidRPr="0000433C">
        <w:rPr>
          <w:b/>
          <w:szCs w:val="22"/>
        </w:rPr>
        <w:t>:</w:t>
      </w:r>
      <w:r>
        <w:rPr>
          <w:szCs w:val="22"/>
        </w:rPr>
        <w:t xml:space="preserve"> Мужчины, женщины 1998</w:t>
      </w:r>
      <w:r w:rsidRPr="0000433C">
        <w:rPr>
          <w:szCs w:val="22"/>
        </w:rPr>
        <w:t xml:space="preserve">г.р. и старше, юниоры и юниорки </w:t>
      </w:r>
      <w:r>
        <w:rPr>
          <w:szCs w:val="22"/>
        </w:rPr>
        <w:t>1999-2000г.р., юноши и девушки 2001-2002</w:t>
      </w:r>
      <w:proofErr w:type="gramStart"/>
      <w:r>
        <w:rPr>
          <w:szCs w:val="22"/>
        </w:rPr>
        <w:t>г.р..</w:t>
      </w:r>
      <w:proofErr w:type="gramEnd"/>
    </w:p>
    <w:p w:rsidR="004243CF" w:rsidRPr="00B95077" w:rsidRDefault="004243CF" w:rsidP="004243CF">
      <w:pPr>
        <w:tabs>
          <w:tab w:val="num" w:pos="-360"/>
        </w:tabs>
        <w:jc w:val="both"/>
        <w:rPr>
          <w:szCs w:val="22"/>
        </w:rPr>
      </w:pPr>
      <w:proofErr w:type="spellStart"/>
      <w:r>
        <w:rPr>
          <w:b/>
          <w:szCs w:val="22"/>
        </w:rPr>
        <w:t>Фулл</w:t>
      </w:r>
      <w:proofErr w:type="spellEnd"/>
      <w:r w:rsidRPr="0000433C">
        <w:rPr>
          <w:b/>
          <w:szCs w:val="22"/>
        </w:rPr>
        <w:t xml:space="preserve">-контакт: </w:t>
      </w:r>
      <w:r w:rsidRPr="0000433C">
        <w:rPr>
          <w:szCs w:val="22"/>
        </w:rPr>
        <w:t xml:space="preserve">Мужчины, женщины </w:t>
      </w:r>
      <w:r>
        <w:rPr>
          <w:szCs w:val="22"/>
        </w:rPr>
        <w:t>1998</w:t>
      </w:r>
      <w:r w:rsidRPr="0000433C">
        <w:rPr>
          <w:szCs w:val="22"/>
        </w:rPr>
        <w:t xml:space="preserve">г.р. и старше, юниоры и юниорки </w:t>
      </w:r>
      <w:r>
        <w:rPr>
          <w:szCs w:val="22"/>
        </w:rPr>
        <w:t>1999-2000г.р., юноши и девушки 2001-2002</w:t>
      </w:r>
      <w:r w:rsidRPr="0000433C">
        <w:rPr>
          <w:szCs w:val="22"/>
        </w:rPr>
        <w:t>г.р., юноши и дев</w:t>
      </w:r>
      <w:r>
        <w:rPr>
          <w:szCs w:val="22"/>
        </w:rPr>
        <w:t>ушки 2003-2004</w:t>
      </w:r>
      <w:proofErr w:type="gramStart"/>
      <w:r>
        <w:rPr>
          <w:szCs w:val="22"/>
        </w:rPr>
        <w:t>г.р..</w:t>
      </w:r>
      <w:proofErr w:type="gramEnd"/>
    </w:p>
    <w:p w:rsidR="004243CF" w:rsidRDefault="004243CF" w:rsidP="004243CF">
      <w:pPr>
        <w:tabs>
          <w:tab w:val="num" w:pos="-360"/>
        </w:tabs>
        <w:jc w:val="both"/>
        <w:rPr>
          <w:sz w:val="22"/>
          <w:szCs w:val="22"/>
        </w:rPr>
      </w:pPr>
      <w:proofErr w:type="spellStart"/>
      <w:proofErr w:type="gramStart"/>
      <w:r>
        <w:rPr>
          <w:b/>
          <w:szCs w:val="22"/>
        </w:rPr>
        <w:t>Поинтфайтинг</w:t>
      </w:r>
      <w:proofErr w:type="spellEnd"/>
      <w:r w:rsidRPr="0000433C">
        <w:rPr>
          <w:b/>
          <w:szCs w:val="22"/>
        </w:rPr>
        <w:t>:</w:t>
      </w:r>
      <w:r w:rsidRPr="00A438AE">
        <w:rPr>
          <w:sz w:val="22"/>
          <w:szCs w:val="22"/>
        </w:rPr>
        <w:t>.</w:t>
      </w:r>
      <w:proofErr w:type="gramEnd"/>
      <w:r w:rsidRPr="008517D6">
        <w:rPr>
          <w:szCs w:val="22"/>
        </w:rPr>
        <w:t xml:space="preserve"> </w:t>
      </w:r>
      <w:r w:rsidRPr="0000433C">
        <w:rPr>
          <w:szCs w:val="22"/>
        </w:rPr>
        <w:t xml:space="preserve">Мужчины, женщины </w:t>
      </w:r>
      <w:r>
        <w:rPr>
          <w:szCs w:val="22"/>
        </w:rPr>
        <w:t>1998</w:t>
      </w:r>
      <w:r w:rsidRPr="0000433C">
        <w:rPr>
          <w:szCs w:val="22"/>
        </w:rPr>
        <w:t xml:space="preserve">г.р. и старше, юниоры и юниорки </w:t>
      </w:r>
      <w:r>
        <w:rPr>
          <w:szCs w:val="22"/>
        </w:rPr>
        <w:t>1999-2000г.р., юноши и девушки 2001-2002</w:t>
      </w:r>
      <w:r w:rsidRPr="0000433C">
        <w:rPr>
          <w:szCs w:val="22"/>
        </w:rPr>
        <w:t>г.р., юноши и дев</w:t>
      </w:r>
      <w:r w:rsidR="00A947DB">
        <w:rPr>
          <w:szCs w:val="22"/>
        </w:rPr>
        <w:t>ушки 2003-2004г.р.</w:t>
      </w:r>
    </w:p>
    <w:p w:rsidR="004243CF" w:rsidRPr="00E11912" w:rsidRDefault="004243CF" w:rsidP="004243CF">
      <w:pPr>
        <w:tabs>
          <w:tab w:val="num" w:pos="-360"/>
        </w:tabs>
        <w:jc w:val="both"/>
        <w:rPr>
          <w:szCs w:val="22"/>
        </w:rPr>
      </w:pPr>
      <w:r w:rsidRPr="00433C5E">
        <w:rPr>
          <w:b/>
          <w:szCs w:val="22"/>
        </w:rPr>
        <w:tab/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Состав команды</w:t>
      </w:r>
      <w:r w:rsidRPr="00A438AE">
        <w:rPr>
          <w:sz w:val="22"/>
          <w:szCs w:val="22"/>
        </w:rPr>
        <w:t>:</w:t>
      </w:r>
      <w:r>
        <w:rPr>
          <w:sz w:val="22"/>
          <w:szCs w:val="22"/>
        </w:rPr>
        <w:t xml:space="preserve"> спортсмены</w:t>
      </w:r>
      <w:r w:rsidRPr="00A438AE">
        <w:rPr>
          <w:sz w:val="22"/>
          <w:szCs w:val="22"/>
        </w:rPr>
        <w:t>, представитель команды, тренер</w:t>
      </w:r>
      <w:r w:rsidRPr="00B21818">
        <w:rPr>
          <w:b/>
          <w:sz w:val="22"/>
          <w:szCs w:val="22"/>
        </w:rPr>
        <w:t>, судья (обязательно)</w:t>
      </w:r>
      <w:r>
        <w:rPr>
          <w:b/>
          <w:sz w:val="22"/>
          <w:szCs w:val="22"/>
        </w:rPr>
        <w:t>.</w:t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Спортсмены имеют право выступать только в одной ве</w:t>
      </w:r>
      <w:r>
        <w:rPr>
          <w:sz w:val="22"/>
          <w:szCs w:val="22"/>
        </w:rPr>
        <w:t xml:space="preserve">совой категории в </w:t>
      </w:r>
      <w:r w:rsidRPr="00F026DA">
        <w:rPr>
          <w:b/>
          <w:i/>
          <w:sz w:val="22"/>
          <w:szCs w:val="22"/>
        </w:rPr>
        <w:t>ринговых дисциплинах.</w:t>
      </w:r>
      <w:r w:rsidRPr="00A438AE">
        <w:rPr>
          <w:sz w:val="22"/>
          <w:szCs w:val="22"/>
        </w:rPr>
        <w:t xml:space="preserve"> </w:t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</w:p>
    <w:p w:rsidR="00A947DB" w:rsidRDefault="00A947DB" w:rsidP="004243CF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A947DB" w:rsidRDefault="00A947DB" w:rsidP="004243CF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A947DB" w:rsidRDefault="00A947DB" w:rsidP="004243CF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Весовые категории</w:t>
      </w:r>
      <w:r>
        <w:rPr>
          <w:sz w:val="22"/>
          <w:szCs w:val="22"/>
        </w:rPr>
        <w:t>:</w:t>
      </w:r>
    </w:p>
    <w:p w:rsidR="004243CF" w:rsidRDefault="004243CF" w:rsidP="004243CF">
      <w:pPr>
        <w:tabs>
          <w:tab w:val="num" w:pos="-360"/>
        </w:tabs>
        <w:ind w:firstLine="540"/>
        <w:jc w:val="center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Фулл</w:t>
      </w:r>
      <w:proofErr w:type="spellEnd"/>
      <w:r>
        <w:rPr>
          <w:b/>
          <w:sz w:val="28"/>
          <w:szCs w:val="22"/>
        </w:rPr>
        <w:t xml:space="preserve">-контакт с </w:t>
      </w:r>
      <w:proofErr w:type="spellStart"/>
      <w:r>
        <w:rPr>
          <w:b/>
          <w:sz w:val="28"/>
          <w:szCs w:val="22"/>
        </w:rPr>
        <w:t>лоу</w:t>
      </w:r>
      <w:proofErr w:type="spellEnd"/>
      <w:r>
        <w:rPr>
          <w:b/>
          <w:sz w:val="28"/>
          <w:szCs w:val="22"/>
        </w:rPr>
        <w:t xml:space="preserve"> киком, </w:t>
      </w:r>
      <w:proofErr w:type="spellStart"/>
      <w:r>
        <w:rPr>
          <w:b/>
          <w:sz w:val="28"/>
          <w:szCs w:val="22"/>
        </w:rPr>
        <w:t>фулл</w:t>
      </w:r>
      <w:proofErr w:type="spellEnd"/>
      <w:r>
        <w:rPr>
          <w:b/>
          <w:sz w:val="28"/>
          <w:szCs w:val="22"/>
        </w:rPr>
        <w:t xml:space="preserve"> контакт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156"/>
        <w:gridCol w:w="461"/>
        <w:gridCol w:w="106"/>
        <w:gridCol w:w="294"/>
        <w:gridCol w:w="273"/>
        <w:gridCol w:w="215"/>
        <w:gridCol w:w="352"/>
        <w:gridCol w:w="136"/>
        <w:gridCol w:w="488"/>
        <w:gridCol w:w="636"/>
        <w:gridCol w:w="488"/>
        <w:gridCol w:w="583"/>
        <w:gridCol w:w="15"/>
        <w:gridCol w:w="488"/>
        <w:gridCol w:w="488"/>
        <w:gridCol w:w="506"/>
        <w:gridCol w:w="567"/>
        <w:gridCol w:w="567"/>
        <w:gridCol w:w="141"/>
        <w:gridCol w:w="567"/>
      </w:tblGrid>
      <w:tr w:rsidR="004243CF" w:rsidTr="005D5E88">
        <w:trPr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371" w:type="dxa"/>
            <w:gridSpan w:val="19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center"/>
            </w:pPr>
            <w:r>
              <w:t>Весовые категории</w:t>
            </w:r>
          </w:p>
        </w:tc>
      </w:tr>
      <w:tr w:rsidR="004243CF" w:rsidTr="005D5E88">
        <w:trPr>
          <w:trHeight w:val="55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7371" w:type="dxa"/>
            <w:gridSpan w:val="19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43CF" w:rsidRDefault="004243CF" w:rsidP="005D5E88"/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19 лет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48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52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56</w:t>
            </w:r>
          </w:p>
        </w:tc>
        <w:tc>
          <w:tcPr>
            <w:tcW w:w="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+70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19 лет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54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71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91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17-18 лет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48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52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56</w:t>
            </w:r>
          </w:p>
        </w:tc>
        <w:tc>
          <w:tcPr>
            <w:tcW w:w="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+70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17-18 лет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54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71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91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15-16 лет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44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48</w:t>
            </w:r>
          </w:p>
        </w:tc>
        <w:tc>
          <w:tcPr>
            <w:tcW w:w="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15-16 лет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42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45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48</w:t>
            </w:r>
          </w:p>
        </w:tc>
        <w:tc>
          <w:tcPr>
            <w:tcW w:w="6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5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81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+81</w:t>
            </w: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13-14 лет</w:t>
            </w:r>
          </w:p>
        </w:tc>
        <w:tc>
          <w:tcPr>
            <w:tcW w:w="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36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40</w:t>
            </w:r>
          </w:p>
        </w:tc>
        <w:tc>
          <w:tcPr>
            <w:tcW w:w="4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44</w:t>
            </w:r>
          </w:p>
        </w:tc>
        <w:tc>
          <w:tcPr>
            <w:tcW w:w="4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48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</w:tr>
      <w:tr w:rsidR="004243CF" w:rsidTr="005D5E88">
        <w:trPr>
          <w:trHeight w:val="559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13-14 лет</w:t>
            </w:r>
          </w:p>
        </w:tc>
        <w:tc>
          <w:tcPr>
            <w:tcW w:w="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33</w:t>
            </w:r>
          </w:p>
        </w:tc>
        <w:tc>
          <w:tcPr>
            <w:tcW w:w="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3CF" w:rsidRDefault="004243CF" w:rsidP="005D5E88">
            <w:pPr>
              <w:jc w:val="both"/>
            </w:pPr>
            <w:r>
              <w:t>36</w:t>
            </w:r>
          </w:p>
        </w:tc>
        <w:tc>
          <w:tcPr>
            <w:tcW w:w="4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39</w:t>
            </w:r>
          </w:p>
        </w:tc>
        <w:tc>
          <w:tcPr>
            <w:tcW w:w="4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45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48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51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70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+70</w:t>
            </w:r>
          </w:p>
        </w:tc>
      </w:tr>
    </w:tbl>
    <w:p w:rsidR="004243CF" w:rsidRDefault="004243CF" w:rsidP="004243CF">
      <w:pPr>
        <w:tabs>
          <w:tab w:val="num" w:pos="-360"/>
        </w:tabs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243CF" w:rsidRDefault="004243CF" w:rsidP="004243CF">
      <w:pPr>
        <w:tabs>
          <w:tab w:val="num" w:pos="-360"/>
        </w:tabs>
        <w:ind w:firstLine="540"/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ind w:firstLine="540"/>
        <w:jc w:val="center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Поинтфайтинг</w:t>
      </w:r>
      <w:proofErr w:type="spellEnd"/>
      <w:r>
        <w:rPr>
          <w:b/>
          <w:sz w:val="28"/>
          <w:szCs w:val="22"/>
        </w:rPr>
        <w:t>.</w:t>
      </w: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156"/>
        <w:gridCol w:w="567"/>
        <w:gridCol w:w="567"/>
        <w:gridCol w:w="567"/>
        <w:gridCol w:w="624"/>
        <w:gridCol w:w="652"/>
        <w:gridCol w:w="709"/>
        <w:gridCol w:w="709"/>
        <w:gridCol w:w="567"/>
        <w:gridCol w:w="708"/>
        <w:gridCol w:w="709"/>
        <w:gridCol w:w="816"/>
        <w:gridCol w:w="35"/>
      </w:tblGrid>
      <w:tr w:rsidR="004243CF" w:rsidTr="00A947DB">
        <w:trPr>
          <w:gridAfter w:val="1"/>
          <w:wAfter w:w="35" w:type="dxa"/>
          <w:trHeight w:val="498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195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center"/>
            </w:pPr>
            <w:r>
              <w:t>Весовые категории</w:t>
            </w:r>
          </w:p>
        </w:tc>
      </w:tr>
      <w:tr w:rsidR="004243CF" w:rsidTr="00A947DB">
        <w:trPr>
          <w:gridAfter w:val="1"/>
          <w:wAfter w:w="35" w:type="dxa"/>
          <w:trHeight w:val="559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7195" w:type="dxa"/>
            <w:gridSpan w:val="11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43CF" w:rsidRDefault="004243CF" w:rsidP="005D5E88"/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19 лет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19 лет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74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94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+94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17-18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17-18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74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89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94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+94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B25345" w:rsidP="004243CF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15-16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50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55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B25345" w:rsidP="004243CF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15-16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57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  <w: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4243CF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B25345" w:rsidP="005D5E88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13-14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50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55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  <w:rPr>
                <w:rFonts w:cs="Calibri"/>
              </w:rPr>
            </w:pPr>
          </w:p>
        </w:tc>
      </w:tr>
      <w:tr w:rsidR="004243CF" w:rsidTr="00A947DB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B25345" w:rsidP="005D5E88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13-14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52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57</w:t>
            </w:r>
          </w:p>
        </w:tc>
        <w:tc>
          <w:tcPr>
            <w:tcW w:w="6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  <w: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CF" w:rsidRDefault="004243CF" w:rsidP="005D5E88">
            <w:pPr>
              <w:jc w:val="both"/>
            </w:pPr>
          </w:p>
        </w:tc>
      </w:tr>
    </w:tbl>
    <w:p w:rsidR="00A947DB" w:rsidRDefault="00A947DB" w:rsidP="004243CF">
      <w:pPr>
        <w:tabs>
          <w:tab w:val="num" w:pos="-360"/>
          <w:tab w:val="left" w:pos="5835"/>
        </w:tabs>
        <w:ind w:firstLine="540"/>
        <w:rPr>
          <w:b/>
          <w:sz w:val="22"/>
          <w:szCs w:val="22"/>
        </w:rPr>
      </w:pPr>
    </w:p>
    <w:p w:rsidR="00A947DB" w:rsidRDefault="00A947DB" w:rsidP="004243CF">
      <w:pPr>
        <w:tabs>
          <w:tab w:val="num" w:pos="-360"/>
          <w:tab w:val="left" w:pos="5835"/>
        </w:tabs>
        <w:ind w:firstLine="540"/>
        <w:rPr>
          <w:b/>
          <w:sz w:val="22"/>
          <w:szCs w:val="22"/>
        </w:rPr>
      </w:pPr>
    </w:p>
    <w:p w:rsidR="00A947DB" w:rsidRDefault="00A947DB" w:rsidP="004243CF">
      <w:pPr>
        <w:tabs>
          <w:tab w:val="num" w:pos="-360"/>
          <w:tab w:val="left" w:pos="5835"/>
        </w:tabs>
        <w:ind w:firstLine="540"/>
        <w:rPr>
          <w:b/>
          <w:sz w:val="22"/>
          <w:szCs w:val="22"/>
        </w:rPr>
      </w:pPr>
    </w:p>
    <w:p w:rsidR="004243CF" w:rsidRDefault="00A947DB" w:rsidP="004243CF">
      <w:pPr>
        <w:tabs>
          <w:tab w:val="num" w:pos="-360"/>
          <w:tab w:val="left" w:pos="5835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 рамках проведения первенства в разделе </w:t>
      </w:r>
      <w:proofErr w:type="spellStart"/>
      <w:r>
        <w:rPr>
          <w:b/>
          <w:sz w:val="22"/>
          <w:szCs w:val="22"/>
        </w:rPr>
        <w:t>поинтфайтинг</w:t>
      </w:r>
      <w:proofErr w:type="spellEnd"/>
      <w:r>
        <w:rPr>
          <w:b/>
          <w:sz w:val="22"/>
          <w:szCs w:val="22"/>
        </w:rPr>
        <w:t xml:space="preserve"> будут участвовать следующая возрастная категория:</w:t>
      </w:r>
    </w:p>
    <w:p w:rsidR="004243CF" w:rsidRDefault="004243CF" w:rsidP="004243CF">
      <w:pPr>
        <w:ind w:left="1080"/>
        <w:jc w:val="center"/>
        <w:rPr>
          <w:b/>
          <w:sz w:val="22"/>
          <w:szCs w:val="22"/>
        </w:rPr>
      </w:pP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156"/>
        <w:gridCol w:w="567"/>
        <w:gridCol w:w="567"/>
        <w:gridCol w:w="567"/>
        <w:gridCol w:w="636"/>
        <w:gridCol w:w="640"/>
        <w:gridCol w:w="709"/>
        <w:gridCol w:w="709"/>
        <w:gridCol w:w="567"/>
        <w:gridCol w:w="708"/>
        <w:gridCol w:w="709"/>
        <w:gridCol w:w="816"/>
        <w:gridCol w:w="35"/>
      </w:tblGrid>
      <w:tr w:rsidR="00A947DB" w:rsidTr="00933306">
        <w:trPr>
          <w:gridAfter w:val="1"/>
          <w:wAfter w:w="35" w:type="dxa"/>
          <w:trHeight w:val="498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  <w: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7195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center"/>
            </w:pPr>
            <w:r>
              <w:t>Весовые категории</w:t>
            </w:r>
          </w:p>
        </w:tc>
      </w:tr>
      <w:tr w:rsidR="00A947DB" w:rsidTr="00933306">
        <w:trPr>
          <w:gridAfter w:val="1"/>
          <w:wAfter w:w="35" w:type="dxa"/>
          <w:trHeight w:val="559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7195" w:type="dxa"/>
            <w:gridSpan w:val="11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47DB" w:rsidRDefault="00A947DB" w:rsidP="00933306"/>
        </w:tc>
      </w:tr>
      <w:tr w:rsidR="00A947DB" w:rsidTr="00933306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10-12лет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37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42</w:t>
            </w:r>
          </w:p>
        </w:tc>
        <w:tc>
          <w:tcPr>
            <w:tcW w:w="6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+47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</w:tr>
      <w:tr w:rsidR="00A947DB" w:rsidTr="00933306">
        <w:trPr>
          <w:trHeight w:val="559"/>
        </w:trPr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10-12 лет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28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37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42</w:t>
            </w:r>
          </w:p>
        </w:tc>
        <w:tc>
          <w:tcPr>
            <w:tcW w:w="6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7DB" w:rsidRDefault="00A947DB" w:rsidP="00933306">
            <w:pPr>
              <w:jc w:val="both"/>
            </w:pPr>
            <w:r>
              <w:t>+47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DB" w:rsidRDefault="00A947DB" w:rsidP="00933306">
            <w:pPr>
              <w:jc w:val="both"/>
            </w:pPr>
          </w:p>
        </w:tc>
      </w:tr>
    </w:tbl>
    <w:p w:rsidR="004243CF" w:rsidRDefault="004243CF" w:rsidP="004243CF">
      <w:pPr>
        <w:ind w:left="1080"/>
        <w:jc w:val="center"/>
        <w:rPr>
          <w:b/>
          <w:sz w:val="22"/>
          <w:szCs w:val="22"/>
        </w:rPr>
      </w:pPr>
    </w:p>
    <w:p w:rsidR="004243CF" w:rsidRDefault="004243CF" w:rsidP="004243CF">
      <w:pPr>
        <w:ind w:left="1080"/>
        <w:jc w:val="center"/>
        <w:rPr>
          <w:b/>
          <w:sz w:val="22"/>
          <w:szCs w:val="22"/>
        </w:rPr>
      </w:pPr>
    </w:p>
    <w:p w:rsidR="004243CF" w:rsidRDefault="004243CF" w:rsidP="004243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Pr="00A438AE">
        <w:rPr>
          <w:b/>
          <w:sz w:val="22"/>
          <w:szCs w:val="22"/>
        </w:rPr>
        <w:t>5. Программа соревнований.</w:t>
      </w:r>
    </w:p>
    <w:p w:rsidR="004243CF" w:rsidRDefault="004243CF" w:rsidP="004243CF">
      <w:pPr>
        <w:ind w:left="1080"/>
        <w:jc w:val="center"/>
        <w:rPr>
          <w:rFonts w:ascii="Arial" w:hAnsi="Arial" w:cs="Arial"/>
          <w:b/>
          <w:sz w:val="22"/>
          <w:szCs w:val="22"/>
        </w:rPr>
      </w:pPr>
    </w:p>
    <w:p w:rsidR="004243CF" w:rsidRPr="00A438AE" w:rsidRDefault="004243CF" w:rsidP="004243CF">
      <w:pPr>
        <w:tabs>
          <w:tab w:val="num" w:pos="-360"/>
        </w:tabs>
        <w:rPr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02 февраля</w:t>
      </w:r>
      <w:r w:rsidRPr="00A438AE">
        <w:rPr>
          <w:sz w:val="22"/>
          <w:szCs w:val="22"/>
        </w:rPr>
        <w:t xml:space="preserve">– </w:t>
      </w:r>
      <w:r w:rsidRPr="00A438AE">
        <w:rPr>
          <w:i/>
          <w:sz w:val="22"/>
          <w:szCs w:val="22"/>
        </w:rPr>
        <w:t>день приезда.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12</w:t>
      </w:r>
      <w:r w:rsidRPr="00A438AE">
        <w:rPr>
          <w:sz w:val="22"/>
          <w:szCs w:val="22"/>
        </w:rPr>
        <w:t>.00.</w:t>
      </w:r>
      <w:r>
        <w:rPr>
          <w:sz w:val="22"/>
          <w:szCs w:val="22"/>
        </w:rPr>
        <w:t>14.</w:t>
      </w:r>
      <w:r w:rsidRPr="00A438AE">
        <w:rPr>
          <w:sz w:val="22"/>
          <w:szCs w:val="22"/>
        </w:rPr>
        <w:t>00 – приезд участников соревнований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A438AE">
        <w:rPr>
          <w:sz w:val="22"/>
          <w:szCs w:val="22"/>
        </w:rPr>
        <w:t>.00 – 1</w:t>
      </w:r>
      <w:r>
        <w:rPr>
          <w:sz w:val="22"/>
          <w:szCs w:val="22"/>
        </w:rPr>
        <w:t>8</w:t>
      </w:r>
      <w:r w:rsidRPr="00A438AE">
        <w:rPr>
          <w:sz w:val="22"/>
          <w:szCs w:val="22"/>
        </w:rPr>
        <w:t>.00 – мандатная комиссия, взвешивание участников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20</w:t>
      </w:r>
      <w:r w:rsidRPr="00A438AE">
        <w:rPr>
          <w:sz w:val="22"/>
          <w:szCs w:val="22"/>
        </w:rPr>
        <w:t xml:space="preserve">.00 </w:t>
      </w:r>
      <w:proofErr w:type="gramStart"/>
      <w:r w:rsidRPr="00A438AE">
        <w:rPr>
          <w:sz w:val="22"/>
          <w:szCs w:val="22"/>
        </w:rPr>
        <w:t>–  жеребьевка</w:t>
      </w:r>
      <w:proofErr w:type="gramEnd"/>
    </w:p>
    <w:p w:rsidR="004243CF" w:rsidRDefault="004243CF" w:rsidP="004243CF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03 </w:t>
      </w:r>
      <w:proofErr w:type="gramStart"/>
      <w:r>
        <w:rPr>
          <w:b/>
          <w:sz w:val="22"/>
          <w:szCs w:val="22"/>
        </w:rPr>
        <w:t xml:space="preserve">февраля  </w:t>
      </w:r>
      <w:r w:rsidRPr="00A438AE">
        <w:rPr>
          <w:b/>
          <w:sz w:val="22"/>
          <w:szCs w:val="22"/>
        </w:rPr>
        <w:t>–</w:t>
      </w:r>
      <w:proofErr w:type="gramEnd"/>
      <w:r w:rsidRPr="00A438AE">
        <w:rPr>
          <w:b/>
          <w:sz w:val="22"/>
          <w:szCs w:val="22"/>
        </w:rPr>
        <w:t xml:space="preserve"> </w:t>
      </w:r>
      <w:r w:rsidRPr="00A438AE">
        <w:rPr>
          <w:i/>
          <w:sz w:val="22"/>
          <w:szCs w:val="22"/>
        </w:rPr>
        <w:t>первый день соревнований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A438AE">
        <w:rPr>
          <w:sz w:val="22"/>
          <w:szCs w:val="22"/>
        </w:rPr>
        <w:t>.00 – 1</w:t>
      </w:r>
      <w:r>
        <w:rPr>
          <w:sz w:val="22"/>
          <w:szCs w:val="22"/>
        </w:rPr>
        <w:t>1</w:t>
      </w:r>
      <w:r w:rsidRPr="00A438A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A438AE">
        <w:rPr>
          <w:sz w:val="22"/>
          <w:szCs w:val="22"/>
        </w:rPr>
        <w:t>0 – судейский семинар и совещание представителей команд</w:t>
      </w:r>
      <w:r w:rsidRPr="00A438AE">
        <w:rPr>
          <w:b/>
          <w:sz w:val="22"/>
          <w:szCs w:val="22"/>
        </w:rPr>
        <w:t xml:space="preserve"> 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1.00 – 14</w:t>
      </w:r>
      <w:r w:rsidRPr="00A438AE">
        <w:rPr>
          <w:sz w:val="22"/>
          <w:szCs w:val="22"/>
        </w:rPr>
        <w:t>.30 – предварительные поединки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15.00 – 15</w:t>
      </w:r>
      <w:r w:rsidRPr="00A438AE">
        <w:rPr>
          <w:sz w:val="22"/>
          <w:szCs w:val="22"/>
        </w:rPr>
        <w:t>.30 – торжественное открытие соревнований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15</w:t>
      </w:r>
      <w:r w:rsidRPr="00A438AE">
        <w:rPr>
          <w:sz w:val="22"/>
          <w:szCs w:val="22"/>
        </w:rPr>
        <w:t xml:space="preserve">.30 – </w:t>
      </w:r>
      <w:r>
        <w:rPr>
          <w:sz w:val="22"/>
          <w:szCs w:val="22"/>
        </w:rPr>
        <w:t>18</w:t>
      </w:r>
      <w:r w:rsidRPr="00A438AE">
        <w:rPr>
          <w:sz w:val="22"/>
          <w:szCs w:val="22"/>
        </w:rPr>
        <w:t>.00 – предварительные поединки</w:t>
      </w:r>
    </w:p>
    <w:p w:rsidR="004243CF" w:rsidRDefault="004243CF" w:rsidP="004243CF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04 </w:t>
      </w:r>
      <w:proofErr w:type="gramStart"/>
      <w:r>
        <w:rPr>
          <w:b/>
          <w:sz w:val="22"/>
          <w:szCs w:val="22"/>
        </w:rPr>
        <w:t xml:space="preserve">февраля  </w:t>
      </w:r>
      <w:r w:rsidRPr="00A438AE">
        <w:rPr>
          <w:sz w:val="22"/>
          <w:szCs w:val="22"/>
        </w:rPr>
        <w:t>–</w:t>
      </w:r>
      <w:proofErr w:type="gramEnd"/>
      <w:r w:rsidRPr="00A438AE">
        <w:rPr>
          <w:sz w:val="22"/>
          <w:szCs w:val="22"/>
        </w:rPr>
        <w:t xml:space="preserve"> </w:t>
      </w:r>
      <w:r w:rsidRPr="00A438AE">
        <w:rPr>
          <w:i/>
          <w:sz w:val="22"/>
          <w:szCs w:val="22"/>
        </w:rPr>
        <w:t>второй день соревнований</w:t>
      </w:r>
    </w:p>
    <w:p w:rsidR="004243CF" w:rsidRPr="00F51342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 w:rsidRPr="00F51342">
        <w:rPr>
          <w:sz w:val="22"/>
          <w:szCs w:val="22"/>
        </w:rPr>
        <w:t>08.00-09.00 - взвешивание</w:t>
      </w:r>
    </w:p>
    <w:p w:rsidR="004243CF" w:rsidRPr="00A438A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A438AE">
        <w:rPr>
          <w:sz w:val="22"/>
          <w:szCs w:val="22"/>
        </w:rPr>
        <w:t xml:space="preserve">.00 – </w:t>
      </w:r>
      <w:r>
        <w:rPr>
          <w:sz w:val="22"/>
          <w:szCs w:val="22"/>
        </w:rPr>
        <w:t xml:space="preserve">18.00 – </w:t>
      </w:r>
      <w:proofErr w:type="gramStart"/>
      <w:r>
        <w:rPr>
          <w:sz w:val="22"/>
          <w:szCs w:val="22"/>
        </w:rPr>
        <w:t>полуфинальные  поединки</w:t>
      </w:r>
      <w:proofErr w:type="gramEnd"/>
    </w:p>
    <w:p w:rsidR="004243CF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05 февраля </w:t>
      </w:r>
      <w:r w:rsidRPr="00A438AE">
        <w:rPr>
          <w:sz w:val="22"/>
          <w:szCs w:val="22"/>
        </w:rPr>
        <w:t xml:space="preserve">– </w:t>
      </w:r>
      <w:r w:rsidRPr="00A438AE">
        <w:rPr>
          <w:i/>
          <w:sz w:val="22"/>
          <w:szCs w:val="22"/>
        </w:rPr>
        <w:t>третий день соревнований</w:t>
      </w:r>
      <w:r w:rsidRPr="00A438AE">
        <w:rPr>
          <w:sz w:val="22"/>
          <w:szCs w:val="22"/>
        </w:rPr>
        <w:t xml:space="preserve"> </w:t>
      </w:r>
    </w:p>
    <w:p w:rsidR="004243CF" w:rsidRPr="00F51342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 w:rsidRPr="00F51342">
        <w:rPr>
          <w:sz w:val="22"/>
          <w:szCs w:val="22"/>
        </w:rPr>
        <w:t>08.00-09.00 - взвешивание</w:t>
      </w:r>
    </w:p>
    <w:p w:rsidR="004243CF" w:rsidRPr="001B622E" w:rsidRDefault="004243CF" w:rsidP="004243CF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11.00 – 17.00 – финальные поединки,</w:t>
      </w:r>
      <w:r w:rsidRPr="006E4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торжественное закрытие, награждение, собрание финалистов и представителей, отъезд участников соревнований. </w:t>
      </w:r>
    </w:p>
    <w:p w:rsidR="004243CF" w:rsidRDefault="004243CF" w:rsidP="004243CF">
      <w:pPr>
        <w:tabs>
          <w:tab w:val="num" w:pos="-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243CF" w:rsidRDefault="004243CF" w:rsidP="004243CF">
      <w:pPr>
        <w:ind w:left="1080"/>
        <w:jc w:val="center"/>
        <w:rPr>
          <w:b/>
          <w:sz w:val="22"/>
          <w:szCs w:val="22"/>
        </w:rPr>
      </w:pPr>
    </w:p>
    <w:p w:rsidR="004243CF" w:rsidRPr="00A438AE" w:rsidRDefault="004243CF" w:rsidP="004243CF">
      <w:pPr>
        <w:ind w:left="1080"/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6. Условия подведения итогов.</w:t>
      </w:r>
    </w:p>
    <w:p w:rsidR="004243CF" w:rsidRPr="00A438AE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4243CF" w:rsidRPr="00A438AE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Утвержденные протоколы соревнований ФКР предоставляет на бумажном и электронном носителях в Департамент государственной политики развития спорта высших достижений </w:t>
      </w:r>
      <w:proofErr w:type="spellStart"/>
      <w:r w:rsidRPr="00A438AE">
        <w:rPr>
          <w:sz w:val="22"/>
          <w:szCs w:val="22"/>
        </w:rPr>
        <w:t>Минспорт</w:t>
      </w:r>
      <w:r>
        <w:rPr>
          <w:sz w:val="22"/>
          <w:szCs w:val="22"/>
        </w:rPr>
        <w:t>а</w:t>
      </w:r>
      <w:proofErr w:type="spellEnd"/>
      <w:r w:rsidRPr="00A438AE">
        <w:rPr>
          <w:sz w:val="22"/>
          <w:szCs w:val="22"/>
        </w:rPr>
        <w:t xml:space="preserve"> России и курирующее Управление ФГУ «ЦСП» в течение 10 дней после окончания соревнований.</w:t>
      </w:r>
    </w:p>
    <w:p w:rsidR="004243CF" w:rsidRPr="00A438AE" w:rsidRDefault="004243CF" w:rsidP="004243CF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7. Награждение.</w:t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Победители и призеры соревнований, занявшие первое, второе и два третьих места – в каждой весовой категории </w:t>
      </w:r>
      <w:r>
        <w:rPr>
          <w:sz w:val="22"/>
          <w:szCs w:val="22"/>
        </w:rPr>
        <w:t xml:space="preserve">во всех возрастных категориях, </w:t>
      </w:r>
      <w:r w:rsidRPr="00A438AE">
        <w:rPr>
          <w:sz w:val="22"/>
          <w:szCs w:val="22"/>
        </w:rPr>
        <w:t>получают награды 3 степеней (золото, серебро</w:t>
      </w:r>
      <w:r>
        <w:rPr>
          <w:sz w:val="22"/>
          <w:szCs w:val="22"/>
        </w:rPr>
        <w:t xml:space="preserve">, бронза) и дипломы. </w:t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</w:p>
    <w:p w:rsidR="004243CF" w:rsidRPr="00A438AE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</w:p>
    <w:p w:rsidR="004243CF" w:rsidRPr="00A438AE" w:rsidRDefault="004243CF" w:rsidP="004243CF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8. Условия финансирования.</w:t>
      </w:r>
    </w:p>
    <w:p w:rsidR="004243CF" w:rsidRPr="00EE53CC" w:rsidRDefault="004243CF" w:rsidP="004243CF">
      <w:pPr>
        <w:ind w:firstLine="708"/>
        <w:jc w:val="both"/>
        <w:outlineLvl w:val="0"/>
        <w:rPr>
          <w:sz w:val="22"/>
          <w:szCs w:val="22"/>
        </w:rPr>
      </w:pPr>
      <w:r w:rsidRPr="00D30F5A">
        <w:rPr>
          <w:sz w:val="22"/>
          <w:szCs w:val="22"/>
        </w:rPr>
        <w:t xml:space="preserve">Все расходы по организации </w:t>
      </w:r>
      <w:r>
        <w:rPr>
          <w:sz w:val="22"/>
          <w:szCs w:val="22"/>
        </w:rPr>
        <w:t>Чемпионата и первенства Южного федерального округа по кикбоксингу</w:t>
      </w:r>
      <w:r w:rsidRPr="00D30F5A">
        <w:rPr>
          <w:sz w:val="22"/>
          <w:szCs w:val="22"/>
        </w:rPr>
        <w:t xml:space="preserve"> несут уч</w:t>
      </w:r>
      <w:r>
        <w:rPr>
          <w:sz w:val="22"/>
          <w:szCs w:val="22"/>
        </w:rPr>
        <w:t xml:space="preserve">редители соревнований. </w:t>
      </w:r>
      <w:r w:rsidRPr="00D30F5A">
        <w:rPr>
          <w:sz w:val="22"/>
          <w:szCs w:val="22"/>
        </w:rPr>
        <w:t xml:space="preserve">Все участники, тренера и судьи соревнований будут размещены </w:t>
      </w:r>
      <w:r>
        <w:rPr>
          <w:sz w:val="22"/>
          <w:szCs w:val="22"/>
        </w:rPr>
        <w:t>в гостиницах.</w:t>
      </w:r>
    </w:p>
    <w:p w:rsidR="004243CF" w:rsidRPr="00A438AE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Работа спортивных судей, не имеющих ксерокопии паспорта гражданина России, </w:t>
      </w:r>
      <w:r>
        <w:rPr>
          <w:sz w:val="22"/>
          <w:szCs w:val="22"/>
        </w:rPr>
        <w:t xml:space="preserve">ИНН, </w:t>
      </w:r>
      <w:r w:rsidRPr="00A438AE">
        <w:rPr>
          <w:sz w:val="22"/>
          <w:szCs w:val="22"/>
        </w:rPr>
        <w:t>страхового свидетельства обязательного медицинского страхования, ксерокопии санитарной книжки</w:t>
      </w:r>
      <w:r>
        <w:rPr>
          <w:sz w:val="22"/>
          <w:szCs w:val="22"/>
        </w:rPr>
        <w:t xml:space="preserve">, судейской книжки/карточка судьи МК – </w:t>
      </w:r>
      <w:r w:rsidRPr="000D5DAA">
        <w:rPr>
          <w:b/>
          <w:sz w:val="22"/>
          <w:szCs w:val="22"/>
        </w:rPr>
        <w:t>НЕ оплачивается.</w:t>
      </w:r>
    </w:p>
    <w:p w:rsidR="004243CF" w:rsidRDefault="004243CF" w:rsidP="004243CF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</w:p>
    <w:p w:rsidR="004243CF" w:rsidRPr="00A438AE" w:rsidRDefault="004243CF" w:rsidP="004243CF">
      <w:pPr>
        <w:tabs>
          <w:tab w:val="num" w:pos="-360"/>
        </w:tabs>
        <w:jc w:val="center"/>
        <w:rPr>
          <w:sz w:val="22"/>
          <w:szCs w:val="22"/>
        </w:rPr>
      </w:pPr>
      <w:r w:rsidRPr="00A438AE">
        <w:rPr>
          <w:b/>
          <w:sz w:val="22"/>
          <w:szCs w:val="22"/>
        </w:rPr>
        <w:t>9.Обеспечение безопасности участников соревнований и зрителей</w:t>
      </w:r>
      <w:r w:rsidRPr="00A438AE">
        <w:rPr>
          <w:sz w:val="22"/>
          <w:szCs w:val="22"/>
        </w:rPr>
        <w:t>.</w:t>
      </w:r>
    </w:p>
    <w:p w:rsidR="004243CF" w:rsidRPr="00A438AE" w:rsidRDefault="004243CF" w:rsidP="004243CF">
      <w:pPr>
        <w:tabs>
          <w:tab w:val="num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Чемпионат и первенство Южного федерального округа по кикбоксингу проводится в</w:t>
      </w:r>
      <w:r w:rsidR="00C71184">
        <w:rPr>
          <w:sz w:val="22"/>
          <w:szCs w:val="22"/>
        </w:rPr>
        <w:t xml:space="preserve"> спортивном зале СКО «Смена</w:t>
      </w:r>
      <w:proofErr w:type="gramStart"/>
      <w:r w:rsidR="00C71184">
        <w:rPr>
          <w:sz w:val="22"/>
          <w:szCs w:val="22"/>
        </w:rPr>
        <w:t xml:space="preserve">»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отвечающем</w:t>
      </w:r>
      <w:r w:rsidRPr="00A438AE">
        <w:rPr>
          <w:sz w:val="22"/>
          <w:szCs w:val="22"/>
        </w:rPr>
        <w:t xml:space="preserve">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4243CF" w:rsidRPr="00D55C1B" w:rsidRDefault="004243CF" w:rsidP="004243CF">
      <w:pPr>
        <w:tabs>
          <w:tab w:val="num" w:pos="-360"/>
        </w:tabs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Ответственные исполнители: руководитель спортсооружения и Главный судья соревнований.</w:t>
      </w:r>
      <w:r w:rsidRPr="00A438AE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</w:t>
      </w:r>
      <w:r w:rsidRPr="00A43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4243CF" w:rsidRPr="00A438AE" w:rsidRDefault="004243CF" w:rsidP="004243CF">
      <w:pPr>
        <w:tabs>
          <w:tab w:val="num" w:pos="-360"/>
        </w:tabs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10.Страхование участников соревнований.</w:t>
      </w:r>
    </w:p>
    <w:p w:rsidR="004243CF" w:rsidRPr="00A438AE" w:rsidRDefault="004243CF" w:rsidP="004243CF">
      <w:pPr>
        <w:tabs>
          <w:tab w:val="num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438AE">
        <w:rPr>
          <w:sz w:val="22"/>
          <w:szCs w:val="22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4243CF" w:rsidRPr="00A438AE" w:rsidRDefault="004243CF" w:rsidP="004243CF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438AE">
        <w:rPr>
          <w:sz w:val="22"/>
          <w:szCs w:val="22"/>
        </w:rPr>
        <w:t xml:space="preserve">Страхование участников Соревнований может производиться за счет </w:t>
      </w:r>
      <w:proofErr w:type="gramStart"/>
      <w:r w:rsidRPr="00A438AE">
        <w:rPr>
          <w:sz w:val="22"/>
          <w:szCs w:val="22"/>
        </w:rPr>
        <w:t>бюджетных  и</w:t>
      </w:r>
      <w:proofErr w:type="gramEnd"/>
      <w:r w:rsidRPr="00A438AE">
        <w:rPr>
          <w:sz w:val="22"/>
          <w:szCs w:val="22"/>
        </w:rPr>
        <w:t xml:space="preserve"> внебюджетных средств, в соответствии с законодательством Российской Федерации и субъектов Российской Федерации.</w:t>
      </w:r>
    </w:p>
    <w:p w:rsidR="004243CF" w:rsidRDefault="004243CF" w:rsidP="004243CF">
      <w:pPr>
        <w:jc w:val="center"/>
        <w:rPr>
          <w:b/>
          <w:sz w:val="22"/>
          <w:szCs w:val="22"/>
        </w:rPr>
      </w:pPr>
    </w:p>
    <w:p w:rsidR="004243CF" w:rsidRPr="00A438AE" w:rsidRDefault="004243CF" w:rsidP="004243CF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11. Заявки на участие.</w:t>
      </w:r>
    </w:p>
    <w:p w:rsidR="004243CF" w:rsidRPr="00325195" w:rsidRDefault="004243CF" w:rsidP="004243CF">
      <w:pPr>
        <w:jc w:val="both"/>
        <w:rPr>
          <w:color w:val="000000"/>
          <w:spacing w:val="-3"/>
          <w:sz w:val="22"/>
          <w:szCs w:val="22"/>
        </w:rPr>
      </w:pPr>
      <w:r w:rsidRPr="00A438AE">
        <w:rPr>
          <w:sz w:val="22"/>
          <w:szCs w:val="22"/>
        </w:rPr>
        <w:t xml:space="preserve">        Предварительные заявки на участие в соревнованиях</w:t>
      </w:r>
      <w:r>
        <w:rPr>
          <w:sz w:val="22"/>
          <w:szCs w:val="22"/>
        </w:rPr>
        <w:t xml:space="preserve"> и бронирование гостиниц</w:t>
      </w:r>
      <w:r w:rsidRPr="00A438AE">
        <w:rPr>
          <w:sz w:val="22"/>
          <w:szCs w:val="22"/>
        </w:rPr>
        <w:t xml:space="preserve"> с указанием общего количества членов спортивной делегации пред</w:t>
      </w:r>
      <w:r>
        <w:rPr>
          <w:sz w:val="22"/>
          <w:szCs w:val="22"/>
        </w:rPr>
        <w:t>о</w:t>
      </w:r>
      <w:r w:rsidRPr="00A438AE">
        <w:rPr>
          <w:sz w:val="22"/>
          <w:szCs w:val="22"/>
        </w:rPr>
        <w:t>ставляются</w:t>
      </w:r>
      <w:r>
        <w:rPr>
          <w:sz w:val="22"/>
          <w:szCs w:val="22"/>
        </w:rPr>
        <w:t xml:space="preserve"> </w:t>
      </w:r>
      <w:r w:rsidRPr="00A438AE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электронной </w:t>
      </w:r>
      <w:r w:rsidRPr="00A438AE">
        <w:rPr>
          <w:color w:val="000000"/>
          <w:spacing w:val="-3"/>
          <w:sz w:val="22"/>
          <w:szCs w:val="22"/>
        </w:rPr>
        <w:t>почте</w:t>
      </w:r>
      <w:r>
        <w:rPr>
          <w:color w:val="000000"/>
          <w:spacing w:val="-3"/>
          <w:sz w:val="22"/>
          <w:szCs w:val="22"/>
        </w:rPr>
        <w:t xml:space="preserve">: </w:t>
      </w:r>
      <w:proofErr w:type="gramStart"/>
      <w:r>
        <w:rPr>
          <w:color w:val="000000"/>
          <w:spacing w:val="-3"/>
          <w:sz w:val="22"/>
          <w:szCs w:val="22"/>
          <w:lang w:val="en-US"/>
        </w:rPr>
        <w:t>tory</w:t>
      </w:r>
      <w:r w:rsidRPr="006E4AFE">
        <w:rPr>
          <w:color w:val="000000"/>
          <w:spacing w:val="-3"/>
          <w:sz w:val="22"/>
          <w:szCs w:val="22"/>
        </w:rPr>
        <w:t>700@</w:t>
      </w:r>
      <w:r>
        <w:rPr>
          <w:color w:val="000000"/>
          <w:spacing w:val="-3"/>
          <w:sz w:val="22"/>
          <w:szCs w:val="22"/>
          <w:lang w:val="en-US"/>
        </w:rPr>
        <w:t>mail</w:t>
      </w:r>
      <w:r w:rsidRPr="006E4AFE">
        <w:rPr>
          <w:color w:val="000000"/>
          <w:spacing w:val="-3"/>
          <w:sz w:val="22"/>
          <w:szCs w:val="22"/>
        </w:rPr>
        <w:t>.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ru</w:t>
      </w:r>
      <w:proofErr w:type="spellEnd"/>
      <w:r>
        <w:rPr>
          <w:color w:val="000000"/>
          <w:spacing w:val="-3"/>
          <w:sz w:val="22"/>
          <w:szCs w:val="22"/>
        </w:rPr>
        <w:t xml:space="preserve"> .</w:t>
      </w:r>
      <w:proofErr w:type="gramEnd"/>
      <w:r w:rsidR="00C71184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Все вопросы по телефону</w:t>
      </w:r>
      <w:r w:rsidRPr="006E4AFE">
        <w:rPr>
          <w:color w:val="000000"/>
          <w:spacing w:val="-3"/>
          <w:sz w:val="22"/>
          <w:szCs w:val="22"/>
        </w:rPr>
        <w:t xml:space="preserve"> 8</w:t>
      </w:r>
      <w:r>
        <w:rPr>
          <w:color w:val="000000"/>
          <w:spacing w:val="-3"/>
          <w:sz w:val="22"/>
          <w:szCs w:val="22"/>
          <w:lang w:val="en-US"/>
        </w:rPr>
        <w:t> </w:t>
      </w:r>
      <w:r w:rsidRPr="006E4AFE">
        <w:rPr>
          <w:color w:val="000000"/>
          <w:spacing w:val="-3"/>
          <w:sz w:val="22"/>
          <w:szCs w:val="22"/>
        </w:rPr>
        <w:t>918 44 04 598</w:t>
      </w:r>
      <w:r>
        <w:rPr>
          <w:color w:val="000000"/>
          <w:spacing w:val="-3"/>
          <w:sz w:val="22"/>
          <w:szCs w:val="22"/>
        </w:rPr>
        <w:t xml:space="preserve"> Нефедова Виктория Валерьевна.</w:t>
      </w:r>
    </w:p>
    <w:p w:rsidR="004243CF" w:rsidRPr="00A438AE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Именная </w:t>
      </w:r>
      <w:proofErr w:type="gramStart"/>
      <w:r w:rsidRPr="00A438AE">
        <w:rPr>
          <w:sz w:val="22"/>
          <w:szCs w:val="22"/>
        </w:rPr>
        <w:t>заявка  должна</w:t>
      </w:r>
      <w:proofErr w:type="gramEnd"/>
      <w:r w:rsidRPr="00A438AE">
        <w:rPr>
          <w:sz w:val="22"/>
          <w:szCs w:val="22"/>
        </w:rPr>
        <w:t xml:space="preserve">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 и заверена соответствующим физкультурным диспансером и федерацией кикбоксинга субъекта Российской Федерации. </w:t>
      </w:r>
    </w:p>
    <w:p w:rsidR="004243CF" w:rsidRPr="00A438AE" w:rsidRDefault="004243CF" w:rsidP="004243CF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Каждый участник соревнований должен иметь: паспорт, страховой полис от несчастного случая, </w:t>
      </w:r>
      <w:r w:rsidRPr="00A438AE">
        <w:rPr>
          <w:b/>
          <w:sz w:val="22"/>
          <w:szCs w:val="22"/>
        </w:rPr>
        <w:t xml:space="preserve">паспорт </w:t>
      </w:r>
      <w:proofErr w:type="spellStart"/>
      <w:r w:rsidRPr="00A438AE">
        <w:rPr>
          <w:b/>
          <w:sz w:val="22"/>
          <w:szCs w:val="22"/>
        </w:rPr>
        <w:t>кикбоксёра</w:t>
      </w:r>
      <w:proofErr w:type="spellEnd"/>
      <w:r>
        <w:rPr>
          <w:b/>
          <w:sz w:val="22"/>
          <w:szCs w:val="22"/>
        </w:rPr>
        <w:t xml:space="preserve"> - с отметкой врачей о допуске к соревнованиям</w:t>
      </w:r>
      <w:r w:rsidRPr="00A438AE">
        <w:rPr>
          <w:b/>
          <w:sz w:val="22"/>
          <w:szCs w:val="22"/>
        </w:rPr>
        <w:t>.</w:t>
      </w:r>
      <w:r w:rsidRPr="00A438AE">
        <w:rPr>
          <w:sz w:val="22"/>
          <w:szCs w:val="22"/>
        </w:rPr>
        <w:t xml:space="preserve"> </w:t>
      </w:r>
    </w:p>
    <w:p w:rsidR="00C71184" w:rsidRDefault="00C71184" w:rsidP="004243CF">
      <w:pPr>
        <w:ind w:left="2700" w:hanging="1032"/>
        <w:rPr>
          <w:b/>
          <w:sz w:val="22"/>
          <w:szCs w:val="22"/>
        </w:rPr>
      </w:pPr>
    </w:p>
    <w:p w:rsidR="004243CF" w:rsidRPr="00A438AE" w:rsidRDefault="004243CF" w:rsidP="004243CF">
      <w:pPr>
        <w:ind w:left="2700" w:hanging="1032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12</w:t>
      </w:r>
      <w:r w:rsidRPr="00A438AE">
        <w:rPr>
          <w:sz w:val="22"/>
          <w:szCs w:val="22"/>
        </w:rPr>
        <w:t xml:space="preserve">. </w:t>
      </w:r>
      <w:r w:rsidRPr="00A438AE">
        <w:rPr>
          <w:b/>
          <w:sz w:val="22"/>
          <w:szCs w:val="22"/>
        </w:rPr>
        <w:t xml:space="preserve">В мандатную комиссию </w:t>
      </w:r>
      <w:proofErr w:type="gramStart"/>
      <w:r w:rsidRPr="00A438AE">
        <w:rPr>
          <w:b/>
          <w:sz w:val="22"/>
          <w:szCs w:val="22"/>
        </w:rPr>
        <w:t>соревнований  в</w:t>
      </w:r>
      <w:proofErr w:type="gramEnd"/>
      <w:r w:rsidRPr="00A438AE">
        <w:rPr>
          <w:b/>
          <w:sz w:val="22"/>
          <w:szCs w:val="22"/>
        </w:rPr>
        <w:t xml:space="preserve"> день заезда                представляются следующие документы.</w:t>
      </w:r>
    </w:p>
    <w:p w:rsidR="004243CF" w:rsidRPr="00A438AE" w:rsidRDefault="004243CF" w:rsidP="004243CF">
      <w:pPr>
        <w:rPr>
          <w:sz w:val="22"/>
          <w:szCs w:val="22"/>
        </w:rPr>
      </w:pPr>
      <w:r w:rsidRPr="00A438AE">
        <w:rPr>
          <w:sz w:val="22"/>
          <w:szCs w:val="22"/>
        </w:rPr>
        <w:t>- Именная официальная заявка от организации;</w:t>
      </w:r>
    </w:p>
    <w:p w:rsidR="004243CF" w:rsidRPr="00A438AE" w:rsidRDefault="004243CF" w:rsidP="004243CF">
      <w:pPr>
        <w:rPr>
          <w:sz w:val="22"/>
          <w:szCs w:val="22"/>
        </w:rPr>
      </w:pPr>
      <w:r w:rsidRPr="00A438AE">
        <w:rPr>
          <w:sz w:val="22"/>
          <w:szCs w:val="22"/>
        </w:rPr>
        <w:t>- Документ, подтверждающий спортивную квалификацию спортсмена</w:t>
      </w:r>
      <w:r>
        <w:rPr>
          <w:sz w:val="22"/>
          <w:szCs w:val="22"/>
        </w:rPr>
        <w:t xml:space="preserve"> (Паспорт </w:t>
      </w:r>
      <w:proofErr w:type="spellStart"/>
      <w:r>
        <w:rPr>
          <w:sz w:val="22"/>
          <w:szCs w:val="22"/>
        </w:rPr>
        <w:t>кикбоксера</w:t>
      </w:r>
      <w:proofErr w:type="spellEnd"/>
      <w:r>
        <w:rPr>
          <w:sz w:val="22"/>
          <w:szCs w:val="22"/>
        </w:rPr>
        <w:t>)</w:t>
      </w:r>
      <w:r w:rsidRPr="00A438AE">
        <w:rPr>
          <w:sz w:val="22"/>
          <w:szCs w:val="22"/>
        </w:rPr>
        <w:t>;</w:t>
      </w:r>
    </w:p>
    <w:p w:rsidR="004243CF" w:rsidRDefault="004243CF" w:rsidP="004243CF">
      <w:pPr>
        <w:rPr>
          <w:sz w:val="22"/>
          <w:szCs w:val="22"/>
        </w:rPr>
      </w:pPr>
      <w:r w:rsidRPr="00A438AE">
        <w:rPr>
          <w:sz w:val="22"/>
          <w:szCs w:val="22"/>
        </w:rPr>
        <w:t>- Медицинский допуск от физкультурного диспансера;</w:t>
      </w:r>
    </w:p>
    <w:p w:rsidR="004243CF" w:rsidRPr="00A438AE" w:rsidRDefault="004243CF" w:rsidP="004243CF">
      <w:pPr>
        <w:rPr>
          <w:sz w:val="22"/>
          <w:szCs w:val="22"/>
        </w:rPr>
      </w:pPr>
      <w:r>
        <w:rPr>
          <w:sz w:val="22"/>
          <w:szCs w:val="22"/>
        </w:rPr>
        <w:t>- Для женщин и девушек справку от врача-гинеколога;</w:t>
      </w:r>
    </w:p>
    <w:p w:rsidR="004243CF" w:rsidRPr="00A438AE" w:rsidRDefault="004243CF" w:rsidP="004243CF">
      <w:pPr>
        <w:rPr>
          <w:sz w:val="22"/>
          <w:szCs w:val="22"/>
        </w:rPr>
      </w:pPr>
      <w:r w:rsidRPr="00A438AE">
        <w:rPr>
          <w:sz w:val="22"/>
          <w:szCs w:val="22"/>
        </w:rPr>
        <w:t>- Стартовый полис;</w:t>
      </w:r>
    </w:p>
    <w:p w:rsidR="004243CF" w:rsidRPr="00A438AE" w:rsidRDefault="004243CF" w:rsidP="004243CF">
      <w:pPr>
        <w:rPr>
          <w:sz w:val="22"/>
          <w:szCs w:val="22"/>
        </w:rPr>
      </w:pPr>
      <w:r w:rsidRPr="00A438AE">
        <w:rPr>
          <w:sz w:val="22"/>
          <w:szCs w:val="22"/>
        </w:rPr>
        <w:t>- Свидетельство о рождении или паспорт;</w:t>
      </w:r>
    </w:p>
    <w:p w:rsidR="004243CF" w:rsidRPr="00A438AE" w:rsidRDefault="00C71184" w:rsidP="004243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243CF" w:rsidRPr="00433C5E" w:rsidRDefault="004243CF" w:rsidP="004243CF">
      <w:pPr>
        <w:ind w:firstLine="720"/>
        <w:jc w:val="both"/>
        <w:rPr>
          <w:b/>
          <w:szCs w:val="22"/>
          <w:u w:val="single"/>
        </w:rPr>
      </w:pPr>
      <w:r w:rsidRPr="00433C5E">
        <w:rPr>
          <w:b/>
          <w:szCs w:val="22"/>
          <w:u w:val="single"/>
        </w:rPr>
        <w:t>Команды, не подтвердившие своё участие до</w:t>
      </w:r>
      <w:r w:rsidR="00C71184">
        <w:rPr>
          <w:b/>
          <w:szCs w:val="22"/>
          <w:u w:val="single"/>
        </w:rPr>
        <w:t xml:space="preserve"> 25 января 2017</w:t>
      </w:r>
      <w:r w:rsidRPr="00433C5E">
        <w:rPr>
          <w:b/>
          <w:szCs w:val="22"/>
          <w:u w:val="single"/>
        </w:rPr>
        <w:t xml:space="preserve"> г. к соревнованиям не допускаются и </w:t>
      </w:r>
      <w:proofErr w:type="gramStart"/>
      <w:r w:rsidRPr="00433C5E">
        <w:rPr>
          <w:b/>
          <w:szCs w:val="22"/>
          <w:u w:val="single"/>
        </w:rPr>
        <w:t>размещением  не</w:t>
      </w:r>
      <w:proofErr w:type="gramEnd"/>
      <w:r w:rsidRPr="00433C5E">
        <w:rPr>
          <w:b/>
          <w:szCs w:val="22"/>
          <w:u w:val="single"/>
        </w:rPr>
        <w:t xml:space="preserve"> обеспечиваются.</w:t>
      </w:r>
    </w:p>
    <w:p w:rsidR="004243CF" w:rsidRPr="00A438AE" w:rsidRDefault="004243CF" w:rsidP="004243CF">
      <w:pPr>
        <w:ind w:firstLine="72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</w:t>
      </w:r>
    </w:p>
    <w:p w:rsidR="004243CF" w:rsidRDefault="004243CF" w:rsidP="004243CF">
      <w:pPr>
        <w:ind w:firstLine="72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</w:t>
      </w:r>
    </w:p>
    <w:p w:rsidR="004243CF" w:rsidRPr="00F74C9C" w:rsidRDefault="004243CF" w:rsidP="004243CF">
      <w:pPr>
        <w:shd w:val="clear" w:color="auto" w:fill="FFFFFF"/>
        <w:tabs>
          <w:tab w:val="num" w:pos="284"/>
          <w:tab w:val="num" w:pos="426"/>
        </w:tabs>
        <w:rPr>
          <w:b/>
          <w:color w:val="000000"/>
          <w:spacing w:val="2"/>
          <w:sz w:val="28"/>
          <w:szCs w:val="22"/>
          <w:u w:val="single"/>
        </w:rPr>
      </w:pPr>
      <w:r>
        <w:rPr>
          <w:b/>
          <w:color w:val="000000"/>
          <w:spacing w:val="2"/>
          <w:sz w:val="28"/>
          <w:szCs w:val="22"/>
          <w:u w:val="single"/>
        </w:rPr>
        <w:t>Д</w:t>
      </w:r>
      <w:r w:rsidRPr="00F74C9C">
        <w:rPr>
          <w:b/>
          <w:color w:val="000000"/>
          <w:spacing w:val="2"/>
          <w:sz w:val="28"/>
          <w:szCs w:val="22"/>
          <w:u w:val="single"/>
        </w:rPr>
        <w:t>анное Положение является официальным вызовом на соревнования.</w:t>
      </w: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>
      <w:pPr>
        <w:ind w:firstLine="720"/>
        <w:jc w:val="both"/>
        <w:rPr>
          <w:sz w:val="22"/>
          <w:szCs w:val="22"/>
        </w:rPr>
      </w:pPr>
    </w:p>
    <w:p w:rsidR="004243CF" w:rsidRDefault="004243CF" w:rsidP="004243CF"/>
    <w:p w:rsidR="003769FF" w:rsidRDefault="003769FF"/>
    <w:p w:rsidR="00FA1461" w:rsidRDefault="00FA1461"/>
    <w:p w:rsidR="00FA1461" w:rsidRDefault="00FA1461"/>
    <w:p w:rsidR="00FA1461" w:rsidRDefault="00FA1461"/>
    <w:p w:rsidR="00FA1461" w:rsidRDefault="00FA1461"/>
    <w:p w:rsidR="00FA1461" w:rsidRPr="00FA1461" w:rsidRDefault="00FA1461" w:rsidP="00FA1461">
      <w:pPr>
        <w:jc w:val="right"/>
        <w:rPr>
          <w:b/>
          <w:sz w:val="22"/>
          <w:szCs w:val="22"/>
        </w:rPr>
      </w:pPr>
      <w:r w:rsidRPr="00FA1461">
        <w:rPr>
          <w:b/>
          <w:sz w:val="22"/>
          <w:szCs w:val="22"/>
        </w:rPr>
        <w:t>Приложение №1.</w:t>
      </w:r>
    </w:p>
    <w:p w:rsidR="00FA1461" w:rsidRPr="00FA1461" w:rsidRDefault="00FA1461" w:rsidP="00FA1461">
      <w:pPr>
        <w:jc w:val="right"/>
        <w:rPr>
          <w:b/>
          <w:sz w:val="22"/>
          <w:szCs w:val="22"/>
        </w:rPr>
      </w:pPr>
    </w:p>
    <w:p w:rsidR="00FA1461" w:rsidRPr="00FA1461" w:rsidRDefault="00FA1461" w:rsidP="00FA1461">
      <w:pPr>
        <w:shd w:val="clear" w:color="auto" w:fill="FFFFFF"/>
        <w:ind w:left="119"/>
        <w:jc w:val="center"/>
        <w:rPr>
          <w:b/>
        </w:rPr>
      </w:pPr>
      <w:r w:rsidRPr="00FA1461">
        <w:rPr>
          <w:b/>
        </w:rPr>
        <w:t xml:space="preserve">Дополнительная информация </w:t>
      </w:r>
    </w:p>
    <w:p w:rsidR="00FA1461" w:rsidRPr="00FA1461" w:rsidRDefault="00FA1461" w:rsidP="00FA1461">
      <w:pPr>
        <w:ind w:left="-142"/>
        <w:jc w:val="center"/>
        <w:rPr>
          <w:b/>
        </w:rPr>
      </w:pPr>
      <w:r w:rsidRPr="00FA1461">
        <w:rPr>
          <w:b/>
        </w:rPr>
        <w:t xml:space="preserve">к Положению о </w:t>
      </w:r>
      <w:proofErr w:type="gramStart"/>
      <w:r w:rsidRPr="00FA1461">
        <w:rPr>
          <w:b/>
        </w:rPr>
        <w:t xml:space="preserve">проведении  </w:t>
      </w:r>
      <w:r>
        <w:rPr>
          <w:b/>
        </w:rPr>
        <w:t>Чемпионата</w:t>
      </w:r>
      <w:proofErr w:type="gramEnd"/>
      <w:r>
        <w:rPr>
          <w:b/>
        </w:rPr>
        <w:t xml:space="preserve"> и первенства ЮФО по кикбоксингу </w:t>
      </w:r>
    </w:p>
    <w:p w:rsidR="00FA1461" w:rsidRPr="00FA1461" w:rsidRDefault="00FA1461" w:rsidP="00FA1461">
      <w:pPr>
        <w:shd w:val="clear" w:color="auto" w:fill="FFFFFF"/>
        <w:ind w:left="119"/>
        <w:jc w:val="both"/>
      </w:pPr>
    </w:p>
    <w:p w:rsidR="00FA1461" w:rsidRPr="00FA1461" w:rsidRDefault="00FA1461" w:rsidP="00FA1461">
      <w:pPr>
        <w:shd w:val="clear" w:color="auto" w:fill="FFFFFF"/>
        <w:ind w:left="119" w:firstLine="589"/>
        <w:jc w:val="both"/>
      </w:pPr>
      <w:r w:rsidRPr="00FA1461">
        <w:t xml:space="preserve">1. Стартовый взнос взимается с каждого участника соревнований согласно протоколу решения Президиума ФКР от 19 декабря 2014 года и составляет 1000 (одна </w:t>
      </w:r>
      <w:proofErr w:type="gramStart"/>
      <w:r w:rsidRPr="00FA1461">
        <w:t>тысяча  рублей</w:t>
      </w:r>
      <w:proofErr w:type="gramEnd"/>
      <w:r w:rsidRPr="00FA1461">
        <w:t xml:space="preserve">) независимо от возрастной категории. </w:t>
      </w:r>
    </w:p>
    <w:p w:rsidR="00FA1461" w:rsidRPr="00FA1461" w:rsidRDefault="00FA1461" w:rsidP="00FA1461">
      <w:pPr>
        <w:shd w:val="clear" w:color="auto" w:fill="FFFFFF"/>
        <w:ind w:left="119" w:firstLine="589"/>
        <w:jc w:val="both"/>
      </w:pPr>
      <w:r w:rsidRPr="00FA1461"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FA1461" w:rsidRPr="00FA1461" w:rsidRDefault="00FA1461" w:rsidP="00FA1461">
      <w:pPr>
        <w:shd w:val="clear" w:color="auto" w:fill="FFFFFF"/>
        <w:ind w:left="119" w:firstLine="589"/>
        <w:jc w:val="both"/>
      </w:pPr>
      <w:r w:rsidRPr="00FA1461">
        <w:t>За счет средств стартовых взносов обеспечиваются расходы на дополнительную оплату работы судей, приобретение приз</w:t>
      </w:r>
      <w:r>
        <w:t>ов, оформление залов. При этом 5</w:t>
      </w:r>
      <w:r w:rsidRPr="00FA1461">
        <w:t xml:space="preserve">0 % от суммы стартовых взносов будут направлены на дополнительное финансирование сборной команды ЮФО по кикбоксингу в разделе </w:t>
      </w:r>
      <w:proofErr w:type="spellStart"/>
      <w:r w:rsidRPr="00FA1461">
        <w:t>фулл</w:t>
      </w:r>
      <w:proofErr w:type="spellEnd"/>
      <w:r w:rsidRPr="00FA1461">
        <w:t xml:space="preserve"> к</w:t>
      </w:r>
      <w:r>
        <w:t xml:space="preserve">онтакт с </w:t>
      </w:r>
      <w:proofErr w:type="spellStart"/>
      <w:r>
        <w:t>лоу</w:t>
      </w:r>
      <w:proofErr w:type="spellEnd"/>
      <w:r>
        <w:t xml:space="preserve"> киком, </w:t>
      </w:r>
      <w:proofErr w:type="spellStart"/>
      <w:r>
        <w:t>фулл</w:t>
      </w:r>
      <w:proofErr w:type="spellEnd"/>
      <w:r>
        <w:t xml:space="preserve"> контакт, </w:t>
      </w:r>
      <w:proofErr w:type="spellStart"/>
      <w:r>
        <w:t>поинфайтинг</w:t>
      </w:r>
      <w:proofErr w:type="spellEnd"/>
      <w:r w:rsidRPr="00FA1461">
        <w:t>. Оплата стартовых взносов осуществляется за счет региональных отделений ФКР или средств командирующих организаций.</w:t>
      </w:r>
    </w:p>
    <w:p w:rsidR="00FA1461" w:rsidRPr="00FA1461" w:rsidRDefault="00FA1461" w:rsidP="00FA1461">
      <w:pPr>
        <w:shd w:val="clear" w:color="auto" w:fill="FFFFFF"/>
        <w:ind w:left="119" w:firstLine="589"/>
        <w:jc w:val="both"/>
      </w:pPr>
    </w:p>
    <w:p w:rsidR="00FA1461" w:rsidRPr="00FA1461" w:rsidRDefault="00FA1461" w:rsidP="00FA1461">
      <w:pPr>
        <w:shd w:val="clear" w:color="auto" w:fill="FFFFFF"/>
        <w:ind w:left="119" w:firstLine="589"/>
        <w:jc w:val="both"/>
      </w:pPr>
      <w:r w:rsidRPr="00FA1461">
        <w:t xml:space="preserve">2. С команд, не предоставившие судью, а особенно касается команд более 10-ти человек, будет взыматься </w:t>
      </w:r>
      <w:proofErr w:type="gramStart"/>
      <w:r w:rsidRPr="00FA1461">
        <w:rPr>
          <w:b/>
        </w:rPr>
        <w:t>штраф  в</w:t>
      </w:r>
      <w:proofErr w:type="gramEnd"/>
      <w:r w:rsidRPr="00FA1461">
        <w:rPr>
          <w:b/>
        </w:rPr>
        <w:t xml:space="preserve"> сумме 5000 рублей (пять тысяч рублей).</w:t>
      </w:r>
    </w:p>
    <w:p w:rsidR="00FA1461" w:rsidRPr="00FA1461" w:rsidRDefault="00FA1461" w:rsidP="00FA1461">
      <w:pPr>
        <w:jc w:val="right"/>
        <w:rPr>
          <w:b/>
          <w:sz w:val="22"/>
          <w:szCs w:val="22"/>
        </w:rPr>
      </w:pPr>
    </w:p>
    <w:p w:rsidR="00FA1461" w:rsidRPr="00FA1461" w:rsidRDefault="00FA1461" w:rsidP="00FA1461">
      <w:pPr>
        <w:ind w:firstLine="708"/>
        <w:rPr>
          <w:sz w:val="22"/>
          <w:szCs w:val="22"/>
        </w:rPr>
      </w:pPr>
    </w:p>
    <w:p w:rsidR="00FA1461" w:rsidRPr="00FA1461" w:rsidRDefault="00FA1461" w:rsidP="00FA1461">
      <w:pPr>
        <w:rPr>
          <w:b/>
          <w:sz w:val="22"/>
          <w:szCs w:val="22"/>
        </w:rPr>
      </w:pPr>
    </w:p>
    <w:p w:rsidR="00FA1461" w:rsidRDefault="00FA1461" w:rsidP="00FA1461">
      <w:pPr>
        <w:ind w:firstLine="708"/>
      </w:pPr>
      <w:r w:rsidRPr="004951AC">
        <w:t xml:space="preserve">3. Размещение: организованные группы детей на территории Краснодарского края могут проживать только в местах с правом предоставления услуги по организации детского отдыха и проживания. Команды будут размещаться в СКО </w:t>
      </w:r>
      <w:proofErr w:type="gramStart"/>
      <w:r w:rsidRPr="004951AC">
        <w:t>« Смена</w:t>
      </w:r>
      <w:proofErr w:type="gramEnd"/>
      <w:r w:rsidRPr="004951AC">
        <w:t>». Стоимость проживания с трехразовым питанием 1000-1100 рублей. Необходимо подать заявки в отдел бронирования тел.+7(952)8784048(Маргарита).</w:t>
      </w:r>
    </w:p>
    <w:p w:rsidR="004951AC" w:rsidRDefault="004951AC" w:rsidP="00FA1461">
      <w:pPr>
        <w:ind w:firstLine="708"/>
      </w:pPr>
    </w:p>
    <w:p w:rsidR="004951AC" w:rsidRDefault="004951AC" w:rsidP="00FA1461">
      <w:pPr>
        <w:ind w:firstLine="708"/>
      </w:pPr>
      <w:r>
        <w:t xml:space="preserve">Организаторы соревнований не несут ответственности </w:t>
      </w:r>
      <w:proofErr w:type="gramStart"/>
      <w:r>
        <w:t>за команды</w:t>
      </w:r>
      <w:proofErr w:type="gramEnd"/>
      <w:r>
        <w:t xml:space="preserve"> расселившиеся в неаккредитованных гостиницах. </w:t>
      </w:r>
    </w:p>
    <w:p w:rsidR="004951AC" w:rsidRPr="004951AC" w:rsidRDefault="004951AC" w:rsidP="00FA1461">
      <w:pPr>
        <w:ind w:firstLine="708"/>
      </w:pPr>
      <w:r>
        <w:t>На несовершеннолетних</w:t>
      </w:r>
      <w:bookmarkStart w:id="0" w:name="_GoBack"/>
      <w:bookmarkEnd w:id="0"/>
      <w:r>
        <w:t xml:space="preserve"> детей иметь доверенность.</w:t>
      </w:r>
    </w:p>
    <w:p w:rsidR="00FA1461" w:rsidRPr="004951AC" w:rsidRDefault="00FA1461" w:rsidP="00FA1461">
      <w:pPr>
        <w:ind w:firstLine="708"/>
      </w:pPr>
    </w:p>
    <w:p w:rsidR="00FA1461" w:rsidRPr="004951AC" w:rsidRDefault="00FA1461" w:rsidP="00FA1461"/>
    <w:p w:rsidR="00FA1461" w:rsidRPr="00FA1461" w:rsidRDefault="00FA1461" w:rsidP="00FA1461">
      <w:pPr>
        <w:jc w:val="both"/>
        <w:rPr>
          <w:sz w:val="22"/>
          <w:szCs w:val="22"/>
        </w:rPr>
      </w:pPr>
    </w:p>
    <w:p w:rsidR="00FA1461" w:rsidRDefault="00FA1461"/>
    <w:p w:rsidR="00FA1461" w:rsidRDefault="00FA1461"/>
    <w:sectPr w:rsidR="00FA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89506"/>
    <w:lvl w:ilvl="0">
      <w:numFmt w:val="bullet"/>
      <w:lvlText w:val="*"/>
      <w:lvlJc w:val="left"/>
    </w:lvl>
  </w:abstractNum>
  <w:abstractNum w:abstractNumId="1" w15:restartNumberingAfterBreak="0">
    <w:nsid w:val="106108EB"/>
    <w:multiLevelType w:val="hybridMultilevel"/>
    <w:tmpl w:val="841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CF"/>
    <w:rsid w:val="00127C85"/>
    <w:rsid w:val="003769FF"/>
    <w:rsid w:val="004243CF"/>
    <w:rsid w:val="004951AC"/>
    <w:rsid w:val="008531E4"/>
    <w:rsid w:val="00A947DB"/>
    <w:rsid w:val="00B25345"/>
    <w:rsid w:val="00C71184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8530-CF41-4161-B654-C603BF5C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7</cp:revision>
  <dcterms:created xsi:type="dcterms:W3CDTF">2016-12-21T01:13:00Z</dcterms:created>
  <dcterms:modified xsi:type="dcterms:W3CDTF">2017-01-09T12:50:00Z</dcterms:modified>
</cp:coreProperties>
</file>